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6BA" w:rsidRPr="00D8774B" w:rsidRDefault="009236BA">
      <w:pPr>
        <w:pStyle w:val="1"/>
        <w:ind w:left="0" w:firstLine="0"/>
        <w:rPr>
          <w:rFonts w:ascii="Arial" w:hAnsi="Arial" w:cs="Arial"/>
          <w:b w:val="0"/>
          <w:sz w:val="22"/>
          <w:szCs w:val="22"/>
        </w:rPr>
      </w:pPr>
      <w:r w:rsidRPr="00D8774B">
        <w:rPr>
          <w:rFonts w:ascii="Arial" w:hAnsi="Arial" w:cs="Arial"/>
          <w:b w:val="0"/>
          <w:sz w:val="22"/>
          <w:szCs w:val="22"/>
        </w:rPr>
        <w:t xml:space="preserve">                                        </w:t>
      </w:r>
    </w:p>
    <w:p w:rsidR="002020C2" w:rsidRPr="007750A5" w:rsidRDefault="002020C2" w:rsidP="002020C2">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rsidR="002020C2" w:rsidRPr="007750A5" w:rsidRDefault="002020C2" w:rsidP="002020C2">
      <w:pPr>
        <w:jc w:val="center"/>
        <w:rPr>
          <w:rFonts w:cs="Arial"/>
          <w:b/>
          <w:sz w:val="28"/>
          <w:szCs w:val="28"/>
        </w:rPr>
      </w:pPr>
      <w:r w:rsidRPr="007750A5">
        <w:rPr>
          <w:rFonts w:cs="Arial"/>
          <w:b/>
          <w:sz w:val="28"/>
          <w:szCs w:val="28"/>
        </w:rPr>
        <w:t xml:space="preserve">об </w:t>
      </w:r>
      <w:r>
        <w:rPr>
          <w:rFonts w:cs="Arial"/>
          <w:b/>
          <w:sz w:val="28"/>
          <w:szCs w:val="28"/>
        </w:rPr>
        <w:t>организации</w:t>
      </w:r>
      <w:r w:rsidRPr="007750A5">
        <w:rPr>
          <w:rFonts w:cs="Arial"/>
          <w:b/>
          <w:sz w:val="28"/>
          <w:szCs w:val="28"/>
        </w:rPr>
        <w:t xml:space="preserve"> расчетов </w:t>
      </w:r>
      <w:r w:rsidR="00A13B02">
        <w:rPr>
          <w:rFonts w:cs="Arial"/>
          <w:b/>
          <w:sz w:val="28"/>
          <w:szCs w:val="28"/>
        </w:rPr>
        <w:t>собственников помещений</w:t>
      </w:r>
      <w:r w:rsidRPr="007750A5">
        <w:rPr>
          <w:rFonts w:cs="Arial"/>
          <w:b/>
          <w:sz w:val="28"/>
          <w:szCs w:val="28"/>
        </w:rPr>
        <w:t xml:space="preserve"> </w:t>
      </w:r>
      <w:r w:rsidR="00C96B32">
        <w:rPr>
          <w:rFonts w:cs="Arial"/>
          <w:b/>
          <w:sz w:val="28"/>
          <w:szCs w:val="28"/>
        </w:rPr>
        <w:t xml:space="preserve">по оплате взносов </w:t>
      </w:r>
      <w:r w:rsidR="005F793F">
        <w:rPr>
          <w:rFonts w:cs="Arial"/>
          <w:b/>
          <w:sz w:val="28"/>
          <w:szCs w:val="28"/>
        </w:rPr>
        <w:t>н</w:t>
      </w:r>
      <w:r w:rsidRPr="007750A5">
        <w:rPr>
          <w:rFonts w:cs="Arial"/>
          <w:b/>
          <w:sz w:val="28"/>
          <w:szCs w:val="28"/>
        </w:rPr>
        <w:t xml:space="preserve">а </w:t>
      </w:r>
      <w:r w:rsidR="00632CBB">
        <w:rPr>
          <w:rFonts w:cs="Arial"/>
          <w:b/>
          <w:sz w:val="28"/>
          <w:szCs w:val="28"/>
        </w:rPr>
        <w:t>капитальный ремонт общего имущества в многоквартирных домах города Москвы</w:t>
      </w:r>
    </w:p>
    <w:p w:rsidR="002020C2" w:rsidRPr="003C72ED" w:rsidRDefault="002020C2" w:rsidP="002020C2">
      <w:pPr>
        <w:rPr>
          <w:rFonts w:cs="Arial"/>
          <w:sz w:val="28"/>
          <w:szCs w:val="22"/>
        </w:rPr>
      </w:pPr>
    </w:p>
    <w:p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277DE5" w:rsidRPr="003C72ED">
        <w:rPr>
          <w:rFonts w:cs="Arial"/>
          <w:sz w:val="28"/>
          <w:szCs w:val="22"/>
        </w:rPr>
        <w:t xml:space="preserve">  “</w:t>
      </w:r>
      <w:r w:rsidR="00BF0E13">
        <w:rPr>
          <w:rFonts w:cs="Arial"/>
          <w:sz w:val="28"/>
          <w:szCs w:val="22"/>
        </w:rPr>
        <w:t>____”_____________202</w:t>
      </w:r>
      <w:r w:rsidRPr="003C72ED">
        <w:rPr>
          <w:rFonts w:cs="Arial"/>
          <w:sz w:val="28"/>
          <w:szCs w:val="22"/>
        </w:rPr>
        <w:t>_ г.</w:t>
      </w:r>
    </w:p>
    <w:p w:rsidR="002020C2" w:rsidRPr="003C72ED" w:rsidRDefault="002020C2" w:rsidP="002020C2">
      <w:pPr>
        <w:pStyle w:val="3"/>
        <w:spacing w:after="0"/>
        <w:ind w:left="0"/>
        <w:rPr>
          <w:rFonts w:cs="Arial"/>
          <w:sz w:val="28"/>
          <w:szCs w:val="22"/>
        </w:rPr>
      </w:pPr>
    </w:p>
    <w:p w:rsidR="00826BEB" w:rsidRDefault="00826BEB" w:rsidP="00826BEB">
      <w:pPr>
        <w:ind w:firstLine="567"/>
        <w:jc w:val="both"/>
        <w:rPr>
          <w:color w:val="000000"/>
          <w:sz w:val="28"/>
          <w:szCs w:val="24"/>
        </w:rPr>
      </w:pPr>
      <w:r>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именуемое в дальнейшем </w:t>
      </w:r>
      <w:r>
        <w:rPr>
          <w:b/>
          <w:sz w:val="28"/>
          <w:szCs w:val="24"/>
        </w:rPr>
        <w:t>«ГБУ МФЦ города Москвы»</w:t>
      </w:r>
      <w:r>
        <w:rPr>
          <w:sz w:val="28"/>
          <w:szCs w:val="24"/>
        </w:rPr>
        <w:t xml:space="preserve">, </w:t>
      </w:r>
      <w:r w:rsidR="003E38B6" w:rsidRPr="009C6A4A">
        <w:rPr>
          <w:sz w:val="28"/>
          <w:szCs w:val="24"/>
        </w:rPr>
        <w:t xml:space="preserve">в лице </w:t>
      </w:r>
      <w:r w:rsidR="00B935F2" w:rsidRPr="009C6A4A">
        <w:rPr>
          <w:b/>
          <w:sz w:val="28"/>
          <w:szCs w:val="24"/>
        </w:rPr>
        <w:t xml:space="preserve">Начальника Управления по предоставлению государственных услуг в сфере ЖКХ </w:t>
      </w:r>
      <w:r w:rsidR="00B935F2">
        <w:rPr>
          <w:b/>
          <w:sz w:val="28"/>
          <w:szCs w:val="24"/>
        </w:rPr>
        <w:t>Котельниковой Натальи Александровны</w:t>
      </w:r>
      <w:r w:rsidR="00B935F2" w:rsidRPr="009C6A4A">
        <w:rPr>
          <w:b/>
          <w:bCs/>
          <w:i/>
          <w:iCs/>
          <w:sz w:val="28"/>
          <w:szCs w:val="24"/>
        </w:rPr>
        <w:t xml:space="preserve">, </w:t>
      </w:r>
      <w:r w:rsidR="00B935F2" w:rsidRPr="009C6A4A">
        <w:rPr>
          <w:sz w:val="28"/>
          <w:szCs w:val="24"/>
        </w:rPr>
        <w:t xml:space="preserve">действующей на основании доверенности </w:t>
      </w:r>
      <w:r w:rsidR="00B935F2" w:rsidRPr="00F02151">
        <w:rPr>
          <w:color w:val="000000" w:themeColor="text1"/>
          <w:sz w:val="28"/>
          <w:szCs w:val="28"/>
        </w:rPr>
        <w:t xml:space="preserve">от </w:t>
      </w:r>
      <w:r w:rsidR="00C54061">
        <w:rPr>
          <w:bCs/>
          <w:sz w:val="28"/>
          <w:szCs w:val="28"/>
        </w:rPr>
        <w:t xml:space="preserve">16 декабря 2025 года </w:t>
      </w:r>
      <w:r w:rsidR="00C54061" w:rsidRPr="00C54061">
        <w:rPr>
          <w:bCs/>
          <w:sz w:val="28"/>
          <w:szCs w:val="28"/>
        </w:rPr>
        <w:t>№ 77/2026</w:t>
      </w:r>
      <w:r w:rsidR="00B935F2">
        <w:rPr>
          <w:color w:val="000000" w:themeColor="text1"/>
          <w:sz w:val="28"/>
          <w:szCs w:val="28"/>
        </w:rPr>
        <w:t xml:space="preserve">, </w:t>
      </w:r>
      <w:r w:rsidR="003E38B6" w:rsidRPr="009C6A4A">
        <w:rPr>
          <w:sz w:val="28"/>
          <w:szCs w:val="24"/>
        </w:rPr>
        <w:t>с одной стороны</w:t>
      </w:r>
      <w:r w:rsidR="00277DE5">
        <w:rPr>
          <w:sz w:val="28"/>
          <w:szCs w:val="24"/>
        </w:rPr>
        <w:t>, __________________</w:t>
      </w:r>
      <w:r w:rsidR="00D72B75">
        <w:rPr>
          <w:sz w:val="28"/>
          <w:szCs w:val="24"/>
        </w:rPr>
        <w:t>__________________________________________</w:t>
      </w:r>
    </w:p>
    <w:p w:rsidR="002020C2" w:rsidRPr="00BB0073" w:rsidRDefault="00C96B32" w:rsidP="00D72B75">
      <w:pPr>
        <w:jc w:val="both"/>
        <w:rPr>
          <w:sz w:val="28"/>
          <w:szCs w:val="28"/>
        </w:rPr>
      </w:pPr>
      <w:r>
        <w:rPr>
          <w:b/>
          <w:sz w:val="28"/>
          <w:szCs w:val="28"/>
        </w:rPr>
        <w:t>_______________________________________________________________</w:t>
      </w:r>
      <w:r w:rsidR="00D72B75">
        <w:rPr>
          <w:b/>
          <w:sz w:val="28"/>
          <w:szCs w:val="28"/>
        </w:rPr>
        <w:t>_____</w:t>
      </w:r>
      <w:r w:rsidR="00691558">
        <w:rPr>
          <w:sz w:val="28"/>
          <w:szCs w:val="28"/>
        </w:rPr>
        <w:t>,</w:t>
      </w:r>
      <w:r w:rsidR="00FC5663" w:rsidRPr="00FC5663">
        <w:rPr>
          <w:sz w:val="28"/>
          <w:szCs w:val="28"/>
        </w:rPr>
        <w:t xml:space="preserve"> </w:t>
      </w:r>
      <w:r w:rsidR="002020C2" w:rsidRPr="00BB0073">
        <w:rPr>
          <w:sz w:val="28"/>
          <w:szCs w:val="28"/>
        </w:rPr>
        <w:t>именуем</w:t>
      </w:r>
      <w:r w:rsidRPr="00C96B32">
        <w:rPr>
          <w:i/>
          <w:sz w:val="28"/>
          <w:szCs w:val="28"/>
        </w:rPr>
        <w:t>ое</w:t>
      </w:r>
      <w:r>
        <w:rPr>
          <w:sz w:val="28"/>
          <w:szCs w:val="28"/>
        </w:rPr>
        <w:t>(-</w:t>
      </w:r>
      <w:r w:rsidR="00632CBB" w:rsidRPr="00C96B32">
        <w:rPr>
          <w:i/>
          <w:iCs/>
          <w:sz w:val="28"/>
          <w:szCs w:val="28"/>
        </w:rPr>
        <w:t>ая</w:t>
      </w:r>
      <w:r>
        <w:rPr>
          <w:iCs/>
          <w:sz w:val="28"/>
          <w:szCs w:val="28"/>
        </w:rPr>
        <w:t>)</w:t>
      </w:r>
      <w:r w:rsidR="002020C2" w:rsidRPr="00BB0073">
        <w:rPr>
          <w:sz w:val="28"/>
          <w:szCs w:val="28"/>
        </w:rPr>
        <w:t xml:space="preserve"> в дальнейшем </w:t>
      </w:r>
      <w:r w:rsidR="002020C2" w:rsidRPr="00BB0073">
        <w:rPr>
          <w:b/>
          <w:sz w:val="28"/>
          <w:szCs w:val="28"/>
        </w:rPr>
        <w:t>«</w:t>
      </w:r>
      <w:r>
        <w:rPr>
          <w:b/>
          <w:sz w:val="28"/>
          <w:szCs w:val="28"/>
        </w:rPr>
        <w:t>Управляющая организация</w:t>
      </w:r>
      <w:r w:rsidR="00A02A89">
        <w:rPr>
          <w:sz w:val="28"/>
          <w:szCs w:val="28"/>
        </w:rPr>
        <w:t>»</w:t>
      </w:r>
      <w:r w:rsidR="002020C2" w:rsidRPr="00BB0073">
        <w:rPr>
          <w:sz w:val="28"/>
          <w:szCs w:val="28"/>
        </w:rPr>
        <w:t xml:space="preserve">, в лице </w:t>
      </w:r>
      <w:r w:rsidR="00C404F7">
        <w:rPr>
          <w:sz w:val="28"/>
          <w:szCs w:val="28"/>
        </w:rPr>
        <w:t>___________________________________________________________</w:t>
      </w:r>
      <w:r w:rsidR="00D72B75">
        <w:rPr>
          <w:sz w:val="28"/>
          <w:szCs w:val="28"/>
        </w:rPr>
        <w:t>_</w:t>
      </w:r>
      <w:r w:rsidR="00C404F7">
        <w:rPr>
          <w:sz w:val="28"/>
          <w:szCs w:val="28"/>
        </w:rPr>
        <w:t>___</w:t>
      </w:r>
      <w:r w:rsidR="00D72B75">
        <w:rPr>
          <w:sz w:val="28"/>
          <w:szCs w:val="28"/>
        </w:rPr>
        <w:t>_____</w:t>
      </w:r>
      <w:r w:rsidR="002020C2" w:rsidRPr="00BB0073">
        <w:rPr>
          <w:sz w:val="28"/>
          <w:szCs w:val="28"/>
        </w:rPr>
        <w:t xml:space="preserve">, действующего на основании </w:t>
      </w:r>
      <w:r w:rsidR="00C404F7">
        <w:rPr>
          <w:sz w:val="28"/>
          <w:szCs w:val="28"/>
        </w:rPr>
        <w:t>_______________________</w:t>
      </w:r>
      <w:r w:rsidR="00D72B75">
        <w:rPr>
          <w:sz w:val="28"/>
          <w:szCs w:val="28"/>
        </w:rPr>
        <w:t>__________________</w:t>
      </w:r>
      <w:r w:rsidR="00C404F7">
        <w:rPr>
          <w:sz w:val="28"/>
          <w:szCs w:val="28"/>
        </w:rPr>
        <w:t>_</w:t>
      </w:r>
      <w:r w:rsidR="002020C2" w:rsidRPr="00BB0073">
        <w:rPr>
          <w:sz w:val="28"/>
          <w:szCs w:val="28"/>
        </w:rPr>
        <w:t>, со второй стороны,</w:t>
      </w:r>
    </w:p>
    <w:p w:rsidR="002020C2" w:rsidRDefault="00304A97" w:rsidP="00421CC6">
      <w:pPr>
        <w:ind w:firstLine="567"/>
        <w:jc w:val="both"/>
        <w:rPr>
          <w:sz w:val="28"/>
          <w:szCs w:val="24"/>
        </w:rPr>
      </w:pPr>
      <w:r w:rsidRPr="005504E8">
        <w:rPr>
          <w:b/>
          <w:bCs/>
          <w:color w:val="000000"/>
          <w:spacing w:val="1"/>
          <w:sz w:val="28"/>
          <w:szCs w:val="28"/>
        </w:rPr>
        <w:t xml:space="preserve">Банк ВТБ (публичное акционерное общество), </w:t>
      </w:r>
      <w:r w:rsidRPr="005504E8">
        <w:rPr>
          <w:bCs/>
          <w:color w:val="000000"/>
          <w:spacing w:val="1"/>
          <w:sz w:val="28"/>
          <w:szCs w:val="28"/>
        </w:rPr>
        <w:t xml:space="preserve">именуемый в дальнейшем </w:t>
      </w:r>
      <w:r w:rsidRPr="005504E8">
        <w:rPr>
          <w:b/>
          <w:bCs/>
          <w:color w:val="000000"/>
          <w:spacing w:val="1"/>
          <w:sz w:val="28"/>
          <w:szCs w:val="28"/>
        </w:rPr>
        <w:t>«Банк»</w:t>
      </w:r>
      <w:r w:rsidRPr="005504E8">
        <w:rPr>
          <w:bCs/>
          <w:color w:val="000000"/>
          <w:spacing w:val="1"/>
          <w:sz w:val="28"/>
          <w:szCs w:val="28"/>
        </w:rPr>
        <w:t xml:space="preserve">, </w:t>
      </w:r>
      <w:r w:rsidRPr="005504E8">
        <w:rPr>
          <w:sz w:val="28"/>
          <w:szCs w:val="28"/>
        </w:rPr>
        <w:t xml:space="preserve">в лице </w:t>
      </w:r>
      <w:r w:rsidR="009C0CC2" w:rsidRPr="009C0CC2">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r w:rsidR="00B935F2" w:rsidRPr="00F266D8">
        <w:rPr>
          <w:color w:val="000000"/>
          <w:sz w:val="28"/>
        </w:rPr>
        <w:t>Тененева Юрия Дмитриевича, действующего на основании доверенности</w:t>
      </w:r>
      <w:r w:rsidR="009C0CC2">
        <w:rPr>
          <w:color w:val="000000"/>
          <w:sz w:val="28"/>
        </w:rPr>
        <w:t xml:space="preserve"> </w:t>
      </w:r>
      <w:r w:rsidR="00B935F2">
        <w:rPr>
          <w:color w:val="000000"/>
          <w:sz w:val="28"/>
        </w:rPr>
        <w:t>от 16 января 2025 г. № 350000/43</w:t>
      </w:r>
      <w:r w:rsidR="00B935F2" w:rsidRPr="00F266D8">
        <w:rPr>
          <w:color w:val="000000"/>
          <w:sz w:val="28"/>
        </w:rPr>
        <w:t>-ДН</w:t>
      </w:r>
      <w:r w:rsidR="00B935F2" w:rsidRPr="00FB4C7F">
        <w:rPr>
          <w:color w:val="000000"/>
          <w:sz w:val="28"/>
        </w:rPr>
        <w:t xml:space="preserve">, </w:t>
      </w:r>
      <w:r w:rsidR="00D656CB">
        <w:rPr>
          <w:sz w:val="28"/>
          <w:szCs w:val="24"/>
        </w:rPr>
        <w:t>с третьей стороны,</w:t>
      </w:r>
      <w:r w:rsidR="00D656CB" w:rsidRPr="00BB0073">
        <w:rPr>
          <w:sz w:val="28"/>
          <w:szCs w:val="24"/>
        </w:rPr>
        <w:t xml:space="preserve"> </w:t>
      </w:r>
      <w:r w:rsidR="00D656CB" w:rsidRPr="00BB0073">
        <w:rPr>
          <w:iCs/>
          <w:sz w:val="28"/>
          <w:szCs w:val="24"/>
        </w:rPr>
        <w:t>в дальнейшем</w:t>
      </w:r>
      <w:r w:rsidR="00D656CB" w:rsidRPr="00BB0073">
        <w:rPr>
          <w:sz w:val="28"/>
          <w:szCs w:val="24"/>
        </w:rPr>
        <w:t xml:space="preserve"> именуемые «Стороны»</w:t>
      </w:r>
      <w:r w:rsidR="002020C2" w:rsidRPr="00BB0073">
        <w:rPr>
          <w:sz w:val="28"/>
          <w:szCs w:val="24"/>
        </w:rPr>
        <w:t>, заключили настоящий договор (далее – «Договор») о нижеследующем:</w:t>
      </w:r>
    </w:p>
    <w:p w:rsidR="009647FA" w:rsidRDefault="009647FA" w:rsidP="002020C2">
      <w:pPr>
        <w:ind w:firstLine="567"/>
        <w:jc w:val="both"/>
        <w:rPr>
          <w:sz w:val="28"/>
          <w:szCs w:val="24"/>
        </w:rPr>
      </w:pPr>
    </w:p>
    <w:p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p>
    <w:p w:rsidR="002020C2" w:rsidRPr="0092358E" w:rsidRDefault="002020C2" w:rsidP="002020C2">
      <w:pPr>
        <w:ind w:firstLine="540"/>
        <w:jc w:val="both"/>
        <w:rPr>
          <w:rFonts w:eastAsia="Calibri"/>
          <w:color w:val="000000"/>
          <w:sz w:val="28"/>
          <w:szCs w:val="24"/>
          <w:lang w:eastAsia="en-US"/>
        </w:rPr>
      </w:pPr>
      <w:r w:rsidRPr="0092358E">
        <w:rPr>
          <w:rFonts w:eastAsia="Calibri"/>
          <w:sz w:val="28"/>
          <w:szCs w:val="28"/>
          <w:lang w:eastAsia="en-US"/>
        </w:rPr>
        <w:t xml:space="preserve">Предметом настоящего </w:t>
      </w:r>
      <w:r w:rsidR="00F23F15">
        <w:rPr>
          <w:rFonts w:eastAsia="Calibri"/>
          <w:sz w:val="28"/>
          <w:szCs w:val="28"/>
          <w:lang w:eastAsia="en-US"/>
        </w:rPr>
        <w:t>Д</w:t>
      </w:r>
      <w:r w:rsidRPr="0092358E">
        <w:rPr>
          <w:rFonts w:eastAsia="Calibri"/>
          <w:sz w:val="28"/>
          <w:szCs w:val="28"/>
          <w:lang w:eastAsia="en-US"/>
        </w:rPr>
        <w:t>оговора являются действия Сторон, осуществляемые в целях</w:t>
      </w:r>
      <w:r>
        <w:rPr>
          <w:rFonts w:eastAsia="Calibri"/>
          <w:sz w:val="28"/>
          <w:szCs w:val="28"/>
          <w:lang w:eastAsia="en-US"/>
        </w:rPr>
        <w:t xml:space="preserve"> организации расчетов </w:t>
      </w:r>
      <w:r w:rsidR="002D34D9">
        <w:rPr>
          <w:rFonts w:eastAsia="Calibri"/>
          <w:sz w:val="28"/>
          <w:szCs w:val="28"/>
          <w:lang w:eastAsia="en-US"/>
        </w:rPr>
        <w:t xml:space="preserve">платежей </w:t>
      </w:r>
      <w:r w:rsidR="00632CBB">
        <w:rPr>
          <w:rFonts w:eastAsia="Calibri"/>
          <w:sz w:val="28"/>
          <w:szCs w:val="28"/>
          <w:lang w:eastAsia="en-US"/>
        </w:rPr>
        <w:t>собственников помещений в многоквартирных</w:t>
      </w:r>
      <w:r w:rsidRPr="0092358E">
        <w:rPr>
          <w:rFonts w:eastAsia="Calibri"/>
          <w:sz w:val="28"/>
          <w:szCs w:val="28"/>
          <w:lang w:eastAsia="en-US"/>
        </w:rPr>
        <w:t xml:space="preserve"> домах</w:t>
      </w:r>
      <w:r w:rsidR="00632CBB">
        <w:rPr>
          <w:rFonts w:eastAsia="Calibri"/>
          <w:sz w:val="28"/>
          <w:szCs w:val="28"/>
          <w:lang w:eastAsia="en-US"/>
        </w:rPr>
        <w:t xml:space="preserve"> (далее – МКД)</w:t>
      </w:r>
      <w:r w:rsidRPr="0092358E">
        <w:rPr>
          <w:rFonts w:eastAsia="Calibri"/>
          <w:sz w:val="28"/>
          <w:szCs w:val="28"/>
          <w:lang w:eastAsia="en-US"/>
        </w:rPr>
        <w:t xml:space="preserve">, находящихся на территории города Москвы </w:t>
      </w:r>
      <w:r>
        <w:rPr>
          <w:rFonts w:eastAsia="Calibri"/>
          <w:sz w:val="28"/>
          <w:szCs w:val="28"/>
          <w:lang w:eastAsia="en-US"/>
        </w:rPr>
        <w:t>(</w:t>
      </w:r>
      <w:r w:rsidRPr="0092358E">
        <w:rPr>
          <w:rFonts w:eastAsia="Calibri"/>
          <w:sz w:val="28"/>
          <w:szCs w:val="28"/>
          <w:lang w:eastAsia="en-US"/>
        </w:rPr>
        <w:t>далее – Плательщики</w:t>
      </w:r>
      <w:r>
        <w:rPr>
          <w:rFonts w:eastAsia="Calibri"/>
          <w:sz w:val="28"/>
          <w:szCs w:val="28"/>
          <w:lang w:eastAsia="en-US"/>
        </w:rPr>
        <w:t>)</w:t>
      </w:r>
      <w:r w:rsidRPr="0092358E">
        <w:rPr>
          <w:rFonts w:eastAsia="Calibri"/>
          <w:sz w:val="28"/>
          <w:szCs w:val="28"/>
          <w:lang w:eastAsia="en-US"/>
        </w:rPr>
        <w:t>,</w:t>
      </w:r>
      <w:r w:rsidRPr="0092358E">
        <w:rPr>
          <w:rFonts w:ascii="Tahoma" w:hAnsi="Tahoma" w:cs="Tahoma"/>
          <w:sz w:val="19"/>
          <w:szCs w:val="19"/>
        </w:rPr>
        <w:t xml:space="preserve"> </w:t>
      </w:r>
      <w:r w:rsidR="002D34D9">
        <w:rPr>
          <w:rFonts w:eastAsia="Calibri"/>
          <w:sz w:val="28"/>
          <w:szCs w:val="28"/>
          <w:lang w:eastAsia="en-US"/>
        </w:rPr>
        <w:t>в</w:t>
      </w:r>
      <w:r w:rsidR="00A13B02" w:rsidRPr="00A13B02">
        <w:rPr>
          <w:rFonts w:eastAsia="Calibri"/>
          <w:sz w:val="28"/>
          <w:szCs w:val="28"/>
          <w:lang w:eastAsia="en-US"/>
        </w:rPr>
        <w:t xml:space="preserve"> оплат</w:t>
      </w:r>
      <w:r w:rsidR="002D34D9">
        <w:rPr>
          <w:rFonts w:eastAsia="Calibri"/>
          <w:sz w:val="28"/>
          <w:szCs w:val="28"/>
          <w:lang w:eastAsia="en-US"/>
        </w:rPr>
        <w:t>у</w:t>
      </w:r>
      <w:r w:rsidR="00A13B02" w:rsidRPr="00A13B02">
        <w:rPr>
          <w:rFonts w:eastAsia="Calibri"/>
          <w:sz w:val="28"/>
          <w:szCs w:val="28"/>
          <w:lang w:eastAsia="en-US"/>
        </w:rPr>
        <w:t xml:space="preserve"> взносов</w:t>
      </w:r>
      <w:r w:rsidR="00A13B02">
        <w:rPr>
          <w:rFonts w:ascii="Tahoma" w:hAnsi="Tahoma" w:cs="Tahoma"/>
          <w:sz w:val="19"/>
          <w:szCs w:val="19"/>
        </w:rPr>
        <w:t xml:space="preserve"> </w:t>
      </w:r>
      <w:r w:rsidR="005F793F">
        <w:rPr>
          <w:rFonts w:cs="Tahoma"/>
          <w:sz w:val="28"/>
          <w:szCs w:val="19"/>
        </w:rPr>
        <w:t>н</w:t>
      </w:r>
      <w:r w:rsidRPr="0092358E">
        <w:rPr>
          <w:rFonts w:cs="Tahoma"/>
          <w:sz w:val="28"/>
          <w:szCs w:val="19"/>
        </w:rPr>
        <w:t xml:space="preserve">а </w:t>
      </w:r>
      <w:r w:rsidR="00632CBB" w:rsidRPr="00CF3A9D">
        <w:rPr>
          <w:rFonts w:cs="Tahoma"/>
          <w:sz w:val="28"/>
          <w:szCs w:val="19"/>
        </w:rPr>
        <w:t xml:space="preserve">капитальный ремонт </w:t>
      </w:r>
      <w:r w:rsidR="002D34D9" w:rsidRPr="002D34D9">
        <w:rPr>
          <w:sz w:val="28"/>
          <w:szCs w:val="28"/>
        </w:rPr>
        <w:t>на специальн</w:t>
      </w:r>
      <w:r w:rsidR="00247025">
        <w:rPr>
          <w:sz w:val="28"/>
          <w:szCs w:val="28"/>
        </w:rPr>
        <w:t>ый</w:t>
      </w:r>
      <w:r w:rsidR="002D34D9" w:rsidRPr="002D34D9">
        <w:rPr>
          <w:sz w:val="28"/>
          <w:szCs w:val="28"/>
        </w:rPr>
        <w:t xml:space="preserve"> счет, владельцем которого выбрана Управляющая организация</w:t>
      </w:r>
      <w:r w:rsidRPr="0092358E">
        <w:rPr>
          <w:rFonts w:eastAsia="Calibri"/>
          <w:color w:val="000000"/>
          <w:sz w:val="28"/>
          <w:szCs w:val="24"/>
          <w:lang w:eastAsia="en-US"/>
        </w:rPr>
        <w:t>.</w:t>
      </w:r>
    </w:p>
    <w:p w:rsidR="002020C2" w:rsidRPr="00BB0073" w:rsidRDefault="002020C2" w:rsidP="002020C2">
      <w:pPr>
        <w:ind w:firstLine="567"/>
        <w:jc w:val="both"/>
        <w:rPr>
          <w:sz w:val="28"/>
          <w:szCs w:val="24"/>
        </w:rPr>
      </w:pPr>
      <w:r>
        <w:rPr>
          <w:sz w:val="28"/>
          <w:szCs w:val="24"/>
        </w:rPr>
        <w:tab/>
      </w:r>
      <w:r>
        <w:rPr>
          <w:sz w:val="28"/>
          <w:szCs w:val="24"/>
        </w:rPr>
        <w:tab/>
      </w:r>
      <w:r>
        <w:rPr>
          <w:sz w:val="28"/>
          <w:szCs w:val="24"/>
        </w:rPr>
        <w:tab/>
      </w:r>
      <w:r>
        <w:rPr>
          <w:sz w:val="28"/>
          <w:szCs w:val="24"/>
        </w:rPr>
        <w:tab/>
      </w:r>
      <w:r>
        <w:rPr>
          <w:sz w:val="28"/>
          <w:szCs w:val="24"/>
        </w:rPr>
        <w:tab/>
      </w:r>
    </w:p>
    <w:p w:rsidR="002020C2" w:rsidRDefault="002020C2" w:rsidP="009647FA">
      <w:pPr>
        <w:pStyle w:val="310"/>
        <w:numPr>
          <w:ilvl w:val="0"/>
          <w:numId w:val="3"/>
        </w:numPr>
        <w:spacing w:line="240" w:lineRule="auto"/>
        <w:ind w:right="-98"/>
        <w:rPr>
          <w:b/>
          <w:color w:val="000000"/>
          <w:sz w:val="28"/>
          <w:szCs w:val="24"/>
          <w:lang w:val="ru-RU"/>
        </w:rPr>
      </w:pPr>
      <w:r w:rsidRPr="008277F6">
        <w:rPr>
          <w:b/>
          <w:color w:val="000000"/>
          <w:sz w:val="28"/>
          <w:szCs w:val="24"/>
          <w:lang w:val="ru-RU"/>
        </w:rPr>
        <w:t>ОБЯЗАННОСТИ СТОРОН</w:t>
      </w:r>
    </w:p>
    <w:p w:rsidR="002020C2" w:rsidRPr="008277F6" w:rsidRDefault="002020C2" w:rsidP="002020C2">
      <w:pPr>
        <w:pStyle w:val="ac"/>
        <w:ind w:firstLine="709"/>
        <w:jc w:val="both"/>
        <w:rPr>
          <w:rFonts w:ascii="Times New Roman" w:hAnsi="Times New Roman"/>
          <w:sz w:val="28"/>
          <w:szCs w:val="28"/>
        </w:rPr>
      </w:pPr>
      <w:r w:rsidRPr="008277F6">
        <w:rPr>
          <w:rFonts w:ascii="Times New Roman" w:hAnsi="Times New Roman"/>
          <w:b/>
          <w:sz w:val="28"/>
          <w:szCs w:val="28"/>
        </w:rPr>
        <w:t xml:space="preserve">2.1. </w:t>
      </w:r>
      <w:r w:rsidRPr="00722DC8">
        <w:rPr>
          <w:rFonts w:ascii="Times New Roman" w:hAnsi="Times New Roman"/>
          <w:b/>
          <w:sz w:val="28"/>
          <w:szCs w:val="28"/>
        </w:rPr>
        <w:t>ГБУ МФЦ города Москвы</w:t>
      </w:r>
      <w:r w:rsidRPr="00722DC8" w:rsidDel="00F374D3">
        <w:rPr>
          <w:rFonts w:ascii="Times New Roman" w:hAnsi="Times New Roman"/>
          <w:b/>
          <w:sz w:val="28"/>
          <w:szCs w:val="28"/>
        </w:rPr>
        <w:t xml:space="preserve"> </w:t>
      </w:r>
      <w:r w:rsidRPr="00722DC8">
        <w:rPr>
          <w:rFonts w:ascii="Times New Roman" w:hAnsi="Times New Roman"/>
          <w:b/>
          <w:sz w:val="28"/>
          <w:szCs w:val="28"/>
        </w:rPr>
        <w:t>обязано</w:t>
      </w:r>
      <w:r w:rsidRPr="00722DC8">
        <w:rPr>
          <w:rFonts w:ascii="Times New Roman" w:hAnsi="Times New Roman"/>
          <w:sz w:val="28"/>
          <w:szCs w:val="28"/>
        </w:rPr>
        <w:t xml:space="preserve"> </w:t>
      </w:r>
      <w:r w:rsidRPr="00722DC8">
        <w:rPr>
          <w:rFonts w:ascii="Times New Roman" w:hAnsi="Times New Roman"/>
          <w:b/>
          <w:sz w:val="28"/>
          <w:szCs w:val="28"/>
        </w:rPr>
        <w:t>организовать осуществление филиалами ГБУ МФЦ города Москвы – Многофункциональными центрами предоставления государственных услуг районов города Москвы (далее – МФЦ районов) выполнение следующих</w:t>
      </w:r>
      <w:r w:rsidR="00826BEB" w:rsidRPr="00722DC8">
        <w:rPr>
          <w:rFonts w:ascii="Times New Roman" w:hAnsi="Times New Roman"/>
          <w:b/>
          <w:sz w:val="28"/>
          <w:szCs w:val="28"/>
        </w:rPr>
        <w:t xml:space="preserve"> </w:t>
      </w:r>
      <w:r w:rsidR="00A13B02" w:rsidRPr="00722DC8">
        <w:rPr>
          <w:rFonts w:ascii="Times New Roman" w:hAnsi="Times New Roman"/>
          <w:b/>
          <w:sz w:val="28"/>
          <w:szCs w:val="28"/>
        </w:rPr>
        <w:t>действий</w:t>
      </w:r>
      <w:r w:rsidRPr="00722DC8">
        <w:rPr>
          <w:rFonts w:ascii="Times New Roman" w:hAnsi="Times New Roman"/>
          <w:b/>
          <w:sz w:val="28"/>
          <w:szCs w:val="28"/>
        </w:rPr>
        <w:t>:</w:t>
      </w:r>
      <w:r w:rsidRPr="008277F6">
        <w:rPr>
          <w:rFonts w:ascii="Times New Roman" w:hAnsi="Times New Roman"/>
          <w:sz w:val="28"/>
          <w:szCs w:val="28"/>
        </w:rPr>
        <w:t xml:space="preserve"> </w:t>
      </w:r>
    </w:p>
    <w:p w:rsidR="002020C2" w:rsidRPr="008277F6" w:rsidRDefault="002020C2" w:rsidP="002020C2">
      <w:pPr>
        <w:pStyle w:val="ac"/>
        <w:ind w:firstLine="709"/>
        <w:jc w:val="both"/>
        <w:rPr>
          <w:rFonts w:ascii="Times New Roman" w:hAnsi="Times New Roman"/>
          <w:sz w:val="28"/>
          <w:szCs w:val="28"/>
        </w:rPr>
      </w:pPr>
      <w:r w:rsidRPr="008277F6">
        <w:rPr>
          <w:rFonts w:ascii="Times New Roman" w:hAnsi="Times New Roman"/>
          <w:sz w:val="28"/>
          <w:szCs w:val="28"/>
        </w:rPr>
        <w:t xml:space="preserve">2.1.1. Формирование и поддержание в базах данных достоверных сведений по каждому Плательщику, </w:t>
      </w:r>
      <w:r w:rsidR="005771BE">
        <w:rPr>
          <w:rFonts w:ascii="Times New Roman" w:hAnsi="Times New Roman"/>
          <w:sz w:val="28"/>
          <w:szCs w:val="28"/>
        </w:rPr>
        <w:t>с учетом присвоенного каждому Плательщику уникального кода (далее - код Плательщика)</w:t>
      </w:r>
      <w:r w:rsidRPr="008277F6">
        <w:rPr>
          <w:rFonts w:ascii="Times New Roman" w:hAnsi="Times New Roman"/>
          <w:sz w:val="28"/>
          <w:szCs w:val="28"/>
        </w:rPr>
        <w:t xml:space="preserve">, финансовых лицевых счетов Плательщиков, карточек учета Плательщиков и прав Плательщиков в </w:t>
      </w:r>
      <w:r w:rsidRPr="008277F6">
        <w:rPr>
          <w:rFonts w:ascii="Times New Roman" w:hAnsi="Times New Roman"/>
          <w:sz w:val="28"/>
          <w:szCs w:val="28"/>
        </w:rPr>
        <w:lastRenderedPageBreak/>
        <w:t>соответствии мерами социальной поддержки (льготами на оплату жилищно-коммунальных услуг) и с данными о начисленных мерах социальной поддержки (субсидиями на оплату жилищно-коммунальных услуг), переданными Государственным казенным учреждением города Москвы «Городской центр жилищных субсидий» (далее по тексту – ГКУ ГЦЖС).</w:t>
      </w:r>
    </w:p>
    <w:p w:rsidR="002020C2" w:rsidRPr="008277F6" w:rsidRDefault="002020C2" w:rsidP="002020C2">
      <w:pPr>
        <w:pStyle w:val="ac"/>
        <w:ind w:firstLine="709"/>
        <w:jc w:val="both"/>
        <w:rPr>
          <w:rFonts w:ascii="Times New Roman" w:hAnsi="Times New Roman"/>
          <w:sz w:val="28"/>
          <w:szCs w:val="28"/>
        </w:rPr>
      </w:pPr>
      <w:r w:rsidRPr="008277F6">
        <w:rPr>
          <w:rFonts w:ascii="Times New Roman" w:hAnsi="Times New Roman"/>
          <w:sz w:val="28"/>
          <w:szCs w:val="28"/>
        </w:rPr>
        <w:t xml:space="preserve">2.1.2. </w:t>
      </w:r>
      <w:r w:rsidR="008A67FC">
        <w:rPr>
          <w:rFonts w:ascii="Times New Roman" w:hAnsi="Times New Roman"/>
          <w:sz w:val="28"/>
          <w:szCs w:val="28"/>
        </w:rPr>
        <w:t xml:space="preserve">Ежемесячное начисление взносов на капитальный ремонт общего имущества в МКД, подлежащих уплате Плательщиками в порядке, установленном требованиями действующего законодательства, и исходя из минимального размера взноса на капитальный ремонт общего имущества в МКД, установленного Правительством Москвы. </w:t>
      </w:r>
      <w:r w:rsidR="004267DA" w:rsidRPr="004267DA">
        <w:rPr>
          <w:rFonts w:ascii="Times New Roman" w:hAnsi="Times New Roman"/>
          <w:sz w:val="28"/>
          <w:szCs w:val="28"/>
        </w:rPr>
        <w:t>При поступлении в МФЦ района протокола общего собрания собственников помещений МКД, устанавливающего размер взноса на капитальный ремонт, оформленного в соответствии с требованиями действующего законодательства, начисление взносов осуществляется в размере, установленном в протоколе.</w:t>
      </w:r>
      <w:r w:rsidR="004267DA">
        <w:rPr>
          <w:rFonts w:ascii="Times New Roman" w:hAnsi="Times New Roman"/>
          <w:sz w:val="28"/>
          <w:szCs w:val="28"/>
        </w:rPr>
        <w:t xml:space="preserve"> </w:t>
      </w:r>
      <w:r w:rsidR="008A67FC">
        <w:rPr>
          <w:rFonts w:ascii="Times New Roman" w:hAnsi="Times New Roman"/>
          <w:sz w:val="28"/>
          <w:szCs w:val="28"/>
        </w:rPr>
        <w:t xml:space="preserve">Начисление взносов на капитальный ремонт общего имущества в МКД производится в период не позднее </w:t>
      </w:r>
      <w:r w:rsidR="00303CFC" w:rsidRPr="00303CFC">
        <w:rPr>
          <w:rFonts w:ascii="Times New Roman" w:hAnsi="Times New Roman"/>
          <w:b/>
          <w:sz w:val="28"/>
          <w:szCs w:val="28"/>
        </w:rPr>
        <w:t>12</w:t>
      </w:r>
      <w:r w:rsidR="008A67FC">
        <w:rPr>
          <w:rFonts w:ascii="Times New Roman" w:hAnsi="Times New Roman"/>
          <w:sz w:val="28"/>
          <w:szCs w:val="28"/>
        </w:rPr>
        <w:t xml:space="preserve"> числа текущего месяца на основании данных, имеющихся у </w:t>
      </w:r>
      <w:r w:rsidR="008A67FC" w:rsidRPr="00177C09">
        <w:rPr>
          <w:rFonts w:ascii="Times New Roman" w:hAnsi="Times New Roman"/>
          <w:i/>
          <w:sz w:val="28"/>
          <w:szCs w:val="28"/>
        </w:rPr>
        <w:t>МФЦ районов</w:t>
      </w:r>
      <w:r w:rsidR="008A67FC">
        <w:rPr>
          <w:rFonts w:ascii="Times New Roman" w:hAnsi="Times New Roman"/>
          <w:sz w:val="28"/>
          <w:szCs w:val="28"/>
        </w:rPr>
        <w:t>. Начисление производится персонально для каждого Плательщика с учетом присвоенного Плательщику кода.</w:t>
      </w:r>
      <w:r w:rsidRPr="008277F6">
        <w:rPr>
          <w:rFonts w:ascii="Times New Roman" w:hAnsi="Times New Roman"/>
          <w:sz w:val="28"/>
          <w:szCs w:val="28"/>
        </w:rPr>
        <w:t xml:space="preserve"> </w:t>
      </w:r>
    </w:p>
    <w:p w:rsidR="002020C2" w:rsidRPr="008277F6" w:rsidRDefault="002020C2" w:rsidP="002020C2">
      <w:pPr>
        <w:pStyle w:val="ac"/>
        <w:ind w:firstLine="709"/>
        <w:jc w:val="both"/>
        <w:rPr>
          <w:rFonts w:ascii="Times New Roman" w:hAnsi="Times New Roman"/>
          <w:sz w:val="28"/>
          <w:szCs w:val="28"/>
        </w:rPr>
      </w:pPr>
      <w:r w:rsidRPr="008277F6">
        <w:rPr>
          <w:rFonts w:ascii="Times New Roman" w:hAnsi="Times New Roman"/>
          <w:sz w:val="28"/>
          <w:szCs w:val="28"/>
        </w:rPr>
        <w:t xml:space="preserve">2.1.3. </w:t>
      </w:r>
      <w:r w:rsidRPr="00C77CAA">
        <w:rPr>
          <w:rFonts w:ascii="Times New Roman" w:hAnsi="Times New Roman"/>
          <w:sz w:val="28"/>
          <w:szCs w:val="28"/>
        </w:rPr>
        <w:t>О</w:t>
      </w:r>
      <w:r w:rsidRPr="008277F6">
        <w:rPr>
          <w:rFonts w:ascii="Times New Roman" w:hAnsi="Times New Roman"/>
          <w:sz w:val="28"/>
          <w:szCs w:val="28"/>
        </w:rPr>
        <w:t xml:space="preserve">существление корректировки начислений Плательщикам </w:t>
      </w:r>
      <w:r w:rsidR="005F793F">
        <w:rPr>
          <w:rFonts w:ascii="Times New Roman" w:hAnsi="Times New Roman"/>
          <w:sz w:val="28"/>
          <w:szCs w:val="28"/>
        </w:rPr>
        <w:t>н</w:t>
      </w:r>
      <w:r w:rsidRPr="0092358E">
        <w:rPr>
          <w:rFonts w:ascii="Times New Roman" w:hAnsi="Times New Roman" w:cs="Tahoma"/>
          <w:sz w:val="28"/>
          <w:szCs w:val="19"/>
        </w:rPr>
        <w:t xml:space="preserve">а </w:t>
      </w:r>
      <w:r w:rsidR="004E632D">
        <w:rPr>
          <w:rFonts w:ascii="Times New Roman" w:hAnsi="Times New Roman" w:cs="Tahoma"/>
          <w:sz w:val="28"/>
          <w:szCs w:val="19"/>
        </w:rPr>
        <w:t>капитальный ремонт общего имущества в МКД</w:t>
      </w:r>
      <w:r w:rsidR="004E632D" w:rsidRPr="0092358E" w:rsidDel="004E632D">
        <w:rPr>
          <w:rFonts w:ascii="Times New Roman" w:hAnsi="Times New Roman" w:cs="Tahoma"/>
          <w:sz w:val="28"/>
          <w:szCs w:val="19"/>
        </w:rPr>
        <w:t xml:space="preserve"> </w:t>
      </w:r>
      <w:r w:rsidRPr="008277F6">
        <w:rPr>
          <w:rFonts w:ascii="Times New Roman" w:hAnsi="Times New Roman"/>
          <w:sz w:val="28"/>
          <w:szCs w:val="28"/>
        </w:rPr>
        <w:t>по письменному поручению</w:t>
      </w:r>
      <w:r w:rsidR="004E632D">
        <w:rPr>
          <w:rFonts w:ascii="Times New Roman" w:hAnsi="Times New Roman"/>
          <w:sz w:val="28"/>
          <w:szCs w:val="28"/>
        </w:rPr>
        <w:t xml:space="preserve"> </w:t>
      </w:r>
      <w:r w:rsidR="00C96B32">
        <w:rPr>
          <w:rFonts w:ascii="Times New Roman" w:hAnsi="Times New Roman"/>
          <w:sz w:val="28"/>
          <w:szCs w:val="28"/>
        </w:rPr>
        <w:t>Управляющей организации</w:t>
      </w:r>
      <w:r w:rsidRPr="008277F6">
        <w:rPr>
          <w:rFonts w:ascii="Times New Roman" w:hAnsi="Times New Roman"/>
          <w:sz w:val="28"/>
          <w:szCs w:val="28"/>
        </w:rPr>
        <w:t xml:space="preserve">, в соответствии с требованиями действующего законодательства. Поручения, оформленные до </w:t>
      </w:r>
      <w:r w:rsidR="00303CFC" w:rsidRPr="00303CFC">
        <w:rPr>
          <w:rFonts w:ascii="Times New Roman" w:hAnsi="Times New Roman"/>
          <w:b/>
          <w:sz w:val="28"/>
          <w:szCs w:val="28"/>
        </w:rPr>
        <w:t>15</w:t>
      </w:r>
      <w:r w:rsidRPr="008277F6">
        <w:rPr>
          <w:rFonts w:ascii="Times New Roman" w:hAnsi="Times New Roman"/>
          <w:sz w:val="28"/>
          <w:szCs w:val="28"/>
        </w:rPr>
        <w:t xml:space="preserve"> числа текущего месяца, служат основанием для расчета начислений в текущем месяце, после </w:t>
      </w:r>
      <w:r w:rsidR="00303CFC" w:rsidRPr="00303CFC">
        <w:rPr>
          <w:rFonts w:ascii="Times New Roman" w:hAnsi="Times New Roman"/>
          <w:b/>
          <w:sz w:val="28"/>
          <w:szCs w:val="28"/>
        </w:rPr>
        <w:t>15</w:t>
      </w:r>
      <w:r w:rsidRPr="008277F6">
        <w:rPr>
          <w:rFonts w:ascii="Times New Roman" w:hAnsi="Times New Roman"/>
          <w:sz w:val="28"/>
          <w:szCs w:val="28"/>
        </w:rPr>
        <w:t xml:space="preserve"> числа текущего месяца – в следующем за расчетным месяцем</w:t>
      </w:r>
      <w:r w:rsidR="006C6B30">
        <w:rPr>
          <w:rStyle w:val="a8"/>
          <w:rFonts w:ascii="Times New Roman" w:hAnsi="Times New Roman"/>
          <w:sz w:val="28"/>
          <w:szCs w:val="28"/>
        </w:rPr>
        <w:footnoteReference w:id="1"/>
      </w:r>
      <w:r w:rsidRPr="008277F6">
        <w:rPr>
          <w:rFonts w:ascii="Times New Roman" w:hAnsi="Times New Roman"/>
          <w:sz w:val="28"/>
          <w:szCs w:val="28"/>
        </w:rPr>
        <w:t>.</w:t>
      </w:r>
    </w:p>
    <w:p w:rsidR="00177C09" w:rsidRDefault="002020C2" w:rsidP="002020C2">
      <w:pPr>
        <w:autoSpaceDE w:val="0"/>
        <w:autoSpaceDN w:val="0"/>
        <w:adjustRightInd w:val="0"/>
        <w:ind w:firstLine="540"/>
        <w:jc w:val="both"/>
        <w:rPr>
          <w:sz w:val="28"/>
          <w:szCs w:val="28"/>
        </w:rPr>
      </w:pPr>
      <w:r w:rsidRPr="008277F6">
        <w:rPr>
          <w:sz w:val="28"/>
          <w:szCs w:val="28"/>
        </w:rPr>
        <w:t xml:space="preserve">2.1.4. Формирование для Плательщиков в соответствии с данными, предусмотренными п. </w:t>
      </w:r>
      <w:r w:rsidR="00277DE5" w:rsidRPr="008277F6">
        <w:rPr>
          <w:sz w:val="28"/>
          <w:szCs w:val="28"/>
        </w:rPr>
        <w:t>2.1.1.</w:t>
      </w:r>
      <w:r w:rsidR="00277DE5">
        <w:rPr>
          <w:sz w:val="28"/>
          <w:szCs w:val="28"/>
        </w:rPr>
        <w:t xml:space="preserve"> -</w:t>
      </w:r>
      <w:r w:rsidR="00177C09">
        <w:rPr>
          <w:sz w:val="28"/>
          <w:szCs w:val="28"/>
        </w:rPr>
        <w:t>2.1.2.</w:t>
      </w:r>
      <w:r w:rsidRPr="008277F6">
        <w:rPr>
          <w:sz w:val="28"/>
          <w:szCs w:val="28"/>
        </w:rPr>
        <w:t xml:space="preserve"> настоящего Договора</w:t>
      </w:r>
      <w:r w:rsidR="00177C09">
        <w:rPr>
          <w:sz w:val="28"/>
          <w:szCs w:val="28"/>
        </w:rPr>
        <w:t>:</w:t>
      </w:r>
    </w:p>
    <w:p w:rsidR="00177C09" w:rsidRDefault="00177C09" w:rsidP="002020C2">
      <w:pPr>
        <w:autoSpaceDE w:val="0"/>
        <w:autoSpaceDN w:val="0"/>
        <w:adjustRightInd w:val="0"/>
        <w:ind w:firstLine="540"/>
        <w:jc w:val="both"/>
        <w:rPr>
          <w:sz w:val="28"/>
          <w:szCs w:val="28"/>
        </w:rPr>
      </w:pPr>
      <w:r>
        <w:rPr>
          <w:sz w:val="28"/>
          <w:szCs w:val="28"/>
        </w:rPr>
        <w:t>-</w:t>
      </w:r>
      <w:r w:rsidR="002020C2">
        <w:rPr>
          <w:sz w:val="28"/>
          <w:szCs w:val="28"/>
        </w:rPr>
        <w:t xml:space="preserve"> </w:t>
      </w:r>
      <w:r w:rsidR="002020C2" w:rsidRPr="008277F6">
        <w:rPr>
          <w:sz w:val="28"/>
          <w:szCs w:val="28"/>
        </w:rPr>
        <w:t xml:space="preserve">Единых платежных документов </w:t>
      </w:r>
      <w:r w:rsidRPr="00A10D43">
        <w:rPr>
          <w:sz w:val="28"/>
          <w:szCs w:val="28"/>
        </w:rPr>
        <w:t>для физических лиц</w:t>
      </w:r>
      <w:r w:rsidRPr="008277F6">
        <w:rPr>
          <w:sz w:val="28"/>
          <w:szCs w:val="28"/>
        </w:rPr>
        <w:t xml:space="preserve"> </w:t>
      </w:r>
      <w:r w:rsidR="002020C2" w:rsidRPr="008277F6">
        <w:rPr>
          <w:sz w:val="28"/>
          <w:szCs w:val="28"/>
        </w:rPr>
        <w:t>(далее – ЕПД)</w:t>
      </w:r>
      <w:r w:rsidR="0068796B">
        <w:rPr>
          <w:sz w:val="28"/>
          <w:szCs w:val="28"/>
        </w:rPr>
        <w:t xml:space="preserve"> </w:t>
      </w:r>
      <w:r w:rsidR="002020C2" w:rsidRPr="008277F6">
        <w:rPr>
          <w:sz w:val="28"/>
          <w:szCs w:val="28"/>
        </w:rPr>
        <w:t>в соответствии с требованиями, изложенными в Приложении 1 к настоящему Договору, включа</w:t>
      </w:r>
      <w:r>
        <w:rPr>
          <w:sz w:val="28"/>
          <w:szCs w:val="28"/>
        </w:rPr>
        <w:t>ющих</w:t>
      </w:r>
      <w:r w:rsidR="002020C2" w:rsidRPr="008277F6">
        <w:rPr>
          <w:sz w:val="28"/>
          <w:szCs w:val="28"/>
        </w:rPr>
        <w:t xml:space="preserve"> в себя, в том числе, платежные реквизиты </w:t>
      </w:r>
      <w:r w:rsidR="004E632D">
        <w:rPr>
          <w:sz w:val="28"/>
          <w:szCs w:val="28"/>
        </w:rPr>
        <w:t>С</w:t>
      </w:r>
      <w:r w:rsidR="002020C2" w:rsidRPr="008277F6">
        <w:rPr>
          <w:sz w:val="28"/>
          <w:szCs w:val="28"/>
        </w:rPr>
        <w:t xml:space="preserve">чета, открытого в Банке </w:t>
      </w:r>
      <w:r w:rsidR="002020C2">
        <w:rPr>
          <w:sz w:val="28"/>
          <w:szCs w:val="28"/>
        </w:rPr>
        <w:t xml:space="preserve">и </w:t>
      </w:r>
      <w:r w:rsidR="002020C2" w:rsidRPr="008277F6">
        <w:rPr>
          <w:sz w:val="28"/>
          <w:szCs w:val="28"/>
        </w:rPr>
        <w:t>указанного в</w:t>
      </w:r>
      <w:r w:rsidR="004E632D" w:rsidRPr="004E632D">
        <w:rPr>
          <w:sz w:val="28"/>
          <w:szCs w:val="28"/>
        </w:rPr>
        <w:t xml:space="preserve"> </w:t>
      </w:r>
      <w:r w:rsidR="00C96B32" w:rsidRPr="00C96B32">
        <w:rPr>
          <w:sz w:val="28"/>
          <w:szCs w:val="28"/>
        </w:rPr>
        <w:t>п. 2.2.1.</w:t>
      </w:r>
      <w:r w:rsidR="002020C2" w:rsidRPr="00C96B32">
        <w:rPr>
          <w:sz w:val="28"/>
          <w:szCs w:val="28"/>
        </w:rPr>
        <w:t xml:space="preserve"> </w:t>
      </w:r>
      <w:r w:rsidR="004E632D">
        <w:rPr>
          <w:sz w:val="28"/>
          <w:szCs w:val="28"/>
        </w:rPr>
        <w:t xml:space="preserve"> </w:t>
      </w:r>
      <w:r w:rsidR="002020C2" w:rsidRPr="008277F6">
        <w:rPr>
          <w:sz w:val="28"/>
          <w:szCs w:val="28"/>
        </w:rPr>
        <w:t>настояще</w:t>
      </w:r>
      <w:r w:rsidR="00C96B32">
        <w:rPr>
          <w:sz w:val="28"/>
          <w:szCs w:val="28"/>
        </w:rPr>
        <w:t>го</w:t>
      </w:r>
      <w:r w:rsidR="002020C2" w:rsidRPr="008277F6">
        <w:rPr>
          <w:sz w:val="28"/>
          <w:szCs w:val="28"/>
        </w:rPr>
        <w:t xml:space="preserve"> Договор</w:t>
      </w:r>
      <w:r w:rsidR="00C96B32">
        <w:rPr>
          <w:sz w:val="28"/>
          <w:szCs w:val="28"/>
        </w:rPr>
        <w:t>а</w:t>
      </w:r>
      <w:r w:rsidR="00A326CC">
        <w:rPr>
          <w:sz w:val="28"/>
          <w:szCs w:val="28"/>
        </w:rPr>
        <w:t>.</w:t>
      </w:r>
    </w:p>
    <w:p w:rsidR="002020C2" w:rsidRPr="008277F6" w:rsidRDefault="002020C2" w:rsidP="002020C2">
      <w:pPr>
        <w:pStyle w:val="310"/>
        <w:numPr>
          <w:ilvl w:val="12"/>
          <w:numId w:val="0"/>
        </w:numPr>
        <w:spacing w:line="240" w:lineRule="auto"/>
        <w:ind w:right="-98" w:firstLine="709"/>
        <w:rPr>
          <w:color w:val="000000"/>
          <w:sz w:val="28"/>
          <w:szCs w:val="24"/>
          <w:lang w:val="ru-RU"/>
        </w:rPr>
      </w:pPr>
      <w:r w:rsidRPr="008277F6">
        <w:rPr>
          <w:sz w:val="28"/>
          <w:szCs w:val="28"/>
          <w:lang w:val="ru-RU"/>
        </w:rPr>
        <w:t xml:space="preserve">2.1.5. Ведение учета </w:t>
      </w:r>
      <w:r w:rsidR="00672157" w:rsidRPr="0043684A">
        <w:rPr>
          <w:sz w:val="28"/>
          <w:szCs w:val="28"/>
          <w:lang w:val="ru-RU"/>
        </w:rPr>
        <w:t>взносов на капитальный ремонт общего имущества в МКД</w:t>
      </w:r>
      <w:r w:rsidRPr="008277F6">
        <w:rPr>
          <w:sz w:val="28"/>
          <w:szCs w:val="28"/>
          <w:lang w:val="ru-RU"/>
        </w:rPr>
        <w:t xml:space="preserve">, подлежащих оплате Плательщиками, а также сумм, перечисленных </w:t>
      </w:r>
      <w:r w:rsidR="00C96B32" w:rsidRPr="00C96B32">
        <w:rPr>
          <w:sz w:val="28"/>
          <w:szCs w:val="28"/>
          <w:lang w:val="ru-RU"/>
        </w:rPr>
        <w:t>Управляющей организации</w:t>
      </w:r>
      <w:r w:rsidR="004E632D">
        <w:rPr>
          <w:sz w:val="28"/>
          <w:szCs w:val="28"/>
          <w:lang w:val="ru-RU"/>
        </w:rPr>
        <w:t xml:space="preserve"> </w:t>
      </w:r>
      <w:r w:rsidRPr="008277F6">
        <w:rPr>
          <w:sz w:val="28"/>
          <w:szCs w:val="28"/>
          <w:lang w:val="ru-RU"/>
        </w:rPr>
        <w:t xml:space="preserve">со </w:t>
      </w:r>
      <w:r w:rsidR="004E632D">
        <w:rPr>
          <w:sz w:val="28"/>
          <w:szCs w:val="28"/>
          <w:lang w:val="ru-RU"/>
        </w:rPr>
        <w:t>С</w:t>
      </w:r>
      <w:r w:rsidRPr="008277F6">
        <w:rPr>
          <w:sz w:val="28"/>
          <w:szCs w:val="28"/>
          <w:lang w:val="ru-RU"/>
        </w:rPr>
        <w:t>чет</w:t>
      </w:r>
      <w:r w:rsidR="00C96B32" w:rsidRPr="005F793F">
        <w:rPr>
          <w:i/>
          <w:sz w:val="28"/>
          <w:szCs w:val="28"/>
          <w:lang w:val="ru-RU"/>
        </w:rPr>
        <w:t>а</w:t>
      </w:r>
      <w:r w:rsidR="005F793F">
        <w:rPr>
          <w:sz w:val="28"/>
          <w:szCs w:val="28"/>
          <w:lang w:val="ru-RU"/>
        </w:rPr>
        <w:t>(</w:t>
      </w:r>
      <w:r w:rsidR="005F793F" w:rsidRPr="005F793F">
        <w:rPr>
          <w:i/>
          <w:sz w:val="28"/>
          <w:szCs w:val="28"/>
          <w:lang w:val="ru-RU"/>
        </w:rPr>
        <w:t>-ов</w:t>
      </w:r>
      <w:r w:rsidR="005F793F">
        <w:rPr>
          <w:sz w:val="28"/>
          <w:szCs w:val="28"/>
          <w:lang w:val="ru-RU"/>
        </w:rPr>
        <w:t>)</w:t>
      </w:r>
      <w:r w:rsidRPr="008277F6">
        <w:rPr>
          <w:sz w:val="28"/>
          <w:szCs w:val="28"/>
          <w:lang w:val="ru-RU"/>
        </w:rPr>
        <w:t>, указанн</w:t>
      </w:r>
      <w:r w:rsidR="00C96B32" w:rsidRPr="005F793F">
        <w:rPr>
          <w:i/>
          <w:sz w:val="28"/>
          <w:szCs w:val="28"/>
          <w:lang w:val="ru-RU"/>
        </w:rPr>
        <w:t>ого</w:t>
      </w:r>
      <w:r w:rsidR="005F793F">
        <w:rPr>
          <w:sz w:val="28"/>
          <w:szCs w:val="28"/>
          <w:lang w:val="ru-RU"/>
        </w:rPr>
        <w:t>(</w:t>
      </w:r>
      <w:r w:rsidR="005F793F" w:rsidRPr="005F793F">
        <w:rPr>
          <w:i/>
          <w:sz w:val="28"/>
          <w:szCs w:val="28"/>
          <w:lang w:val="ru-RU"/>
        </w:rPr>
        <w:t>-ых</w:t>
      </w:r>
      <w:r w:rsidR="005F793F">
        <w:rPr>
          <w:sz w:val="28"/>
          <w:szCs w:val="28"/>
          <w:lang w:val="ru-RU"/>
        </w:rPr>
        <w:t>)</w:t>
      </w:r>
      <w:r w:rsidRPr="008277F6">
        <w:rPr>
          <w:sz w:val="28"/>
          <w:szCs w:val="28"/>
          <w:lang w:val="ru-RU"/>
        </w:rPr>
        <w:t xml:space="preserve"> в </w:t>
      </w:r>
      <w:r w:rsidR="00C96B32" w:rsidRPr="00C96B32">
        <w:rPr>
          <w:sz w:val="28"/>
          <w:szCs w:val="28"/>
          <w:lang w:val="ru-RU"/>
        </w:rPr>
        <w:t>п.</w:t>
      </w:r>
      <w:r w:rsidR="00C96B32">
        <w:rPr>
          <w:sz w:val="28"/>
          <w:szCs w:val="28"/>
          <w:lang w:val="ru-RU"/>
        </w:rPr>
        <w:t xml:space="preserve"> 2.2.1.</w:t>
      </w:r>
      <w:r>
        <w:rPr>
          <w:sz w:val="28"/>
          <w:szCs w:val="28"/>
          <w:lang w:val="ru-RU"/>
        </w:rPr>
        <w:t xml:space="preserve"> настояще</w:t>
      </w:r>
      <w:r w:rsidR="00C96B32">
        <w:rPr>
          <w:sz w:val="28"/>
          <w:szCs w:val="28"/>
          <w:lang w:val="ru-RU"/>
        </w:rPr>
        <w:t>го</w:t>
      </w:r>
      <w:r>
        <w:rPr>
          <w:sz w:val="28"/>
          <w:szCs w:val="28"/>
          <w:lang w:val="ru-RU"/>
        </w:rPr>
        <w:t xml:space="preserve"> Договор</w:t>
      </w:r>
      <w:r w:rsidR="00C96B32">
        <w:rPr>
          <w:sz w:val="28"/>
          <w:szCs w:val="28"/>
          <w:lang w:val="ru-RU"/>
        </w:rPr>
        <w:t>а</w:t>
      </w:r>
      <w:r>
        <w:rPr>
          <w:sz w:val="28"/>
          <w:szCs w:val="28"/>
          <w:lang w:val="ru-RU"/>
        </w:rPr>
        <w:t>.</w:t>
      </w:r>
      <w:r w:rsidRPr="008277F6">
        <w:rPr>
          <w:sz w:val="28"/>
          <w:szCs w:val="28"/>
          <w:lang w:val="ru-RU"/>
        </w:rPr>
        <w:t xml:space="preserve"> </w:t>
      </w:r>
    </w:p>
    <w:p w:rsidR="002020C2" w:rsidRDefault="002020C2" w:rsidP="002020C2">
      <w:pPr>
        <w:pStyle w:val="ac"/>
        <w:ind w:firstLine="709"/>
        <w:jc w:val="both"/>
        <w:rPr>
          <w:rFonts w:ascii="Times New Roman" w:hAnsi="Times New Roman" w:cs="Tahoma"/>
          <w:sz w:val="28"/>
          <w:szCs w:val="19"/>
        </w:rPr>
      </w:pPr>
      <w:r w:rsidRPr="008277F6">
        <w:rPr>
          <w:rFonts w:ascii="Times New Roman" w:hAnsi="Times New Roman"/>
          <w:sz w:val="28"/>
          <w:szCs w:val="28"/>
        </w:rPr>
        <w:t xml:space="preserve">2.1.6. </w:t>
      </w:r>
      <w:r w:rsidR="001915B7" w:rsidRPr="001915B7">
        <w:rPr>
          <w:rFonts w:ascii="Times New Roman" w:hAnsi="Times New Roman"/>
          <w:sz w:val="28"/>
          <w:szCs w:val="28"/>
        </w:rPr>
        <w:t>Осуществление консультаций</w:t>
      </w:r>
      <w:r w:rsidR="001915B7">
        <w:rPr>
          <w:rFonts w:ascii="Times New Roman" w:hAnsi="Times New Roman"/>
          <w:sz w:val="28"/>
          <w:szCs w:val="28"/>
        </w:rPr>
        <w:t xml:space="preserve"> </w:t>
      </w:r>
      <w:r w:rsidRPr="008277F6">
        <w:rPr>
          <w:rFonts w:ascii="Times New Roman" w:hAnsi="Times New Roman"/>
          <w:sz w:val="28"/>
          <w:szCs w:val="28"/>
        </w:rPr>
        <w:t xml:space="preserve">Плательщиков по вопросам начисления и оплаты </w:t>
      </w:r>
      <w:r w:rsidR="00F11D52">
        <w:rPr>
          <w:rFonts w:ascii="Times New Roman" w:hAnsi="Times New Roman"/>
          <w:sz w:val="28"/>
          <w:szCs w:val="28"/>
        </w:rPr>
        <w:t>взносов н</w:t>
      </w:r>
      <w:r w:rsidRPr="0092358E">
        <w:rPr>
          <w:rFonts w:ascii="Times New Roman" w:hAnsi="Times New Roman" w:cs="Tahoma"/>
          <w:sz w:val="28"/>
          <w:szCs w:val="19"/>
        </w:rPr>
        <w:t>а</w:t>
      </w:r>
      <w:r w:rsidR="004E632D" w:rsidRPr="004E632D">
        <w:rPr>
          <w:rFonts w:ascii="Times New Roman" w:hAnsi="Times New Roman" w:cs="Tahoma"/>
          <w:sz w:val="28"/>
          <w:szCs w:val="19"/>
        </w:rPr>
        <w:t xml:space="preserve"> капитальный ремонт общего имущества в МКД</w:t>
      </w:r>
      <w:r>
        <w:rPr>
          <w:rFonts w:ascii="Times New Roman" w:hAnsi="Times New Roman" w:cs="Tahoma"/>
          <w:sz w:val="28"/>
          <w:szCs w:val="19"/>
        </w:rPr>
        <w:t>.</w:t>
      </w:r>
    </w:p>
    <w:p w:rsidR="002020C2" w:rsidRPr="008277F6" w:rsidRDefault="002020C2" w:rsidP="002020C2">
      <w:pPr>
        <w:pStyle w:val="ac"/>
        <w:ind w:firstLine="709"/>
        <w:jc w:val="both"/>
        <w:rPr>
          <w:rFonts w:ascii="Times New Roman" w:hAnsi="Times New Roman"/>
          <w:sz w:val="28"/>
          <w:szCs w:val="28"/>
        </w:rPr>
      </w:pPr>
      <w:r w:rsidRPr="008277F6">
        <w:rPr>
          <w:rFonts w:ascii="Times New Roman" w:hAnsi="Times New Roman"/>
          <w:sz w:val="28"/>
          <w:szCs w:val="28"/>
        </w:rPr>
        <w:t xml:space="preserve">2.1.7. Осуществление </w:t>
      </w:r>
      <w:r>
        <w:rPr>
          <w:rFonts w:ascii="Times New Roman" w:hAnsi="Times New Roman"/>
          <w:sz w:val="28"/>
          <w:szCs w:val="28"/>
        </w:rPr>
        <w:t>в день обращения Плательщика</w:t>
      </w:r>
      <w:r w:rsidRPr="008277F6">
        <w:rPr>
          <w:rFonts w:ascii="Times New Roman" w:hAnsi="Times New Roman"/>
          <w:sz w:val="28"/>
          <w:szCs w:val="28"/>
        </w:rPr>
        <w:t xml:space="preserve"> перерасчета сумм, подлежащих оплате Плательщиком </w:t>
      </w:r>
      <w:r w:rsidR="00A16DA6">
        <w:rPr>
          <w:rFonts w:ascii="Times New Roman" w:hAnsi="Times New Roman" w:cs="Tahoma"/>
          <w:sz w:val="28"/>
          <w:szCs w:val="19"/>
        </w:rPr>
        <w:t>н</w:t>
      </w:r>
      <w:r w:rsidRPr="0092358E">
        <w:rPr>
          <w:rFonts w:ascii="Times New Roman" w:hAnsi="Times New Roman" w:cs="Tahoma"/>
          <w:sz w:val="28"/>
          <w:szCs w:val="19"/>
        </w:rPr>
        <w:t xml:space="preserve">а </w:t>
      </w:r>
      <w:r w:rsidR="00DC7FA4" w:rsidRPr="004E632D">
        <w:rPr>
          <w:rFonts w:ascii="Times New Roman" w:hAnsi="Times New Roman" w:cs="Tahoma"/>
          <w:sz w:val="28"/>
          <w:szCs w:val="19"/>
        </w:rPr>
        <w:t>капитальный ремонт общего имущества в МКД</w:t>
      </w:r>
      <w:r w:rsidRPr="008277F6">
        <w:rPr>
          <w:rFonts w:ascii="Times New Roman" w:hAnsi="Times New Roman"/>
          <w:color w:val="000000"/>
          <w:sz w:val="28"/>
          <w:szCs w:val="24"/>
        </w:rPr>
        <w:t>,</w:t>
      </w:r>
      <w:r w:rsidRPr="008277F6" w:rsidDel="00452D75">
        <w:rPr>
          <w:rFonts w:ascii="Times New Roman" w:hAnsi="Times New Roman"/>
          <w:sz w:val="28"/>
          <w:szCs w:val="28"/>
        </w:rPr>
        <w:t xml:space="preserve"> </w:t>
      </w:r>
      <w:r w:rsidR="001915B7" w:rsidRPr="001915B7">
        <w:rPr>
          <w:rFonts w:ascii="Times New Roman" w:hAnsi="Times New Roman"/>
          <w:color w:val="000000"/>
          <w:sz w:val="28"/>
          <w:szCs w:val="24"/>
        </w:rPr>
        <w:t>в случае если льгота не учтена, либо учтена не верно,</w:t>
      </w:r>
      <w:r w:rsidR="001915B7" w:rsidRPr="001915B7" w:rsidDel="00452D75">
        <w:rPr>
          <w:rFonts w:ascii="Times New Roman" w:hAnsi="Times New Roman"/>
          <w:sz w:val="28"/>
          <w:szCs w:val="28"/>
        </w:rPr>
        <w:t xml:space="preserve"> </w:t>
      </w:r>
      <w:r w:rsidR="001915B7" w:rsidRPr="001915B7">
        <w:rPr>
          <w:rFonts w:ascii="Times New Roman" w:hAnsi="Times New Roman"/>
          <w:sz w:val="28"/>
          <w:szCs w:val="28"/>
        </w:rPr>
        <w:t xml:space="preserve">на основании письменного поручения </w:t>
      </w:r>
      <w:r w:rsidR="001915B7">
        <w:rPr>
          <w:rFonts w:ascii="Times New Roman" w:hAnsi="Times New Roman"/>
          <w:sz w:val="28"/>
          <w:szCs w:val="28"/>
        </w:rPr>
        <w:t>У</w:t>
      </w:r>
      <w:r w:rsidR="001915B7" w:rsidRPr="001915B7">
        <w:rPr>
          <w:rFonts w:ascii="Times New Roman" w:hAnsi="Times New Roman"/>
          <w:sz w:val="28"/>
          <w:szCs w:val="28"/>
        </w:rPr>
        <w:t>правляющей организации</w:t>
      </w:r>
      <w:r w:rsidRPr="008277F6">
        <w:rPr>
          <w:rFonts w:ascii="Times New Roman" w:hAnsi="Times New Roman"/>
          <w:sz w:val="28"/>
          <w:szCs w:val="28"/>
        </w:rPr>
        <w:t>, являющ</w:t>
      </w:r>
      <w:r w:rsidR="00B43B8B">
        <w:rPr>
          <w:rFonts w:ascii="Times New Roman" w:hAnsi="Times New Roman"/>
          <w:sz w:val="28"/>
          <w:szCs w:val="28"/>
        </w:rPr>
        <w:t>его</w:t>
      </w:r>
      <w:r w:rsidRPr="008277F6">
        <w:rPr>
          <w:rFonts w:ascii="Times New Roman" w:hAnsi="Times New Roman"/>
          <w:sz w:val="28"/>
          <w:szCs w:val="28"/>
        </w:rPr>
        <w:t>ся основанием для изменения размера оплаты, и внесение соответствующих изменений в базу данных.</w:t>
      </w:r>
    </w:p>
    <w:p w:rsidR="00495B82" w:rsidRDefault="002020C2" w:rsidP="002020C2">
      <w:pPr>
        <w:pStyle w:val="ac"/>
        <w:ind w:firstLine="709"/>
        <w:jc w:val="both"/>
        <w:rPr>
          <w:rFonts w:ascii="Times New Roman" w:hAnsi="Times New Roman"/>
          <w:sz w:val="28"/>
          <w:szCs w:val="28"/>
        </w:rPr>
      </w:pPr>
      <w:r w:rsidRPr="008277F6">
        <w:rPr>
          <w:rFonts w:ascii="Times New Roman" w:hAnsi="Times New Roman"/>
          <w:sz w:val="28"/>
          <w:szCs w:val="28"/>
        </w:rPr>
        <w:t>2.1.</w:t>
      </w:r>
      <w:r w:rsidR="00E117DA">
        <w:rPr>
          <w:rFonts w:ascii="Times New Roman" w:hAnsi="Times New Roman"/>
          <w:sz w:val="28"/>
          <w:szCs w:val="28"/>
        </w:rPr>
        <w:t>8</w:t>
      </w:r>
      <w:r w:rsidRPr="008277F6">
        <w:rPr>
          <w:rFonts w:ascii="Times New Roman" w:hAnsi="Times New Roman"/>
          <w:sz w:val="28"/>
          <w:szCs w:val="28"/>
        </w:rPr>
        <w:t xml:space="preserve">. </w:t>
      </w:r>
      <w:r w:rsidR="00495B82">
        <w:rPr>
          <w:rFonts w:ascii="Times New Roman" w:hAnsi="Times New Roman"/>
          <w:sz w:val="28"/>
          <w:szCs w:val="28"/>
        </w:rPr>
        <w:t>Подготовка необходимых документов для подачи</w:t>
      </w:r>
      <w:r w:rsidR="00495B82" w:rsidRPr="008277F6">
        <w:rPr>
          <w:rFonts w:ascii="Times New Roman" w:hAnsi="Times New Roman"/>
          <w:sz w:val="28"/>
          <w:szCs w:val="28"/>
        </w:rPr>
        <w:t xml:space="preserve"> </w:t>
      </w:r>
      <w:r w:rsidR="00C96B32">
        <w:rPr>
          <w:rFonts w:ascii="Times New Roman" w:hAnsi="Times New Roman"/>
          <w:sz w:val="28"/>
          <w:szCs w:val="28"/>
        </w:rPr>
        <w:t>Управляющей организацией</w:t>
      </w:r>
      <w:r w:rsidR="00495B82" w:rsidRPr="008277F6">
        <w:rPr>
          <w:rFonts w:ascii="Times New Roman" w:hAnsi="Times New Roman"/>
          <w:sz w:val="28"/>
          <w:szCs w:val="28"/>
        </w:rPr>
        <w:t xml:space="preserve"> </w:t>
      </w:r>
      <w:r w:rsidR="00495B82">
        <w:rPr>
          <w:rFonts w:ascii="Times New Roman" w:hAnsi="Times New Roman"/>
          <w:sz w:val="28"/>
          <w:szCs w:val="28"/>
        </w:rPr>
        <w:t xml:space="preserve">исковых заявлений о взыскании с </w:t>
      </w:r>
      <w:r w:rsidR="009B2ACE">
        <w:rPr>
          <w:rFonts w:ascii="Times New Roman" w:hAnsi="Times New Roman"/>
          <w:sz w:val="28"/>
          <w:szCs w:val="28"/>
        </w:rPr>
        <w:t>П</w:t>
      </w:r>
      <w:r w:rsidR="00495B82">
        <w:rPr>
          <w:rFonts w:ascii="Times New Roman" w:hAnsi="Times New Roman"/>
          <w:sz w:val="28"/>
          <w:szCs w:val="28"/>
        </w:rPr>
        <w:t xml:space="preserve">лательщиков задолженности </w:t>
      </w:r>
      <w:r w:rsidR="00495B82">
        <w:rPr>
          <w:rFonts w:ascii="Times New Roman" w:hAnsi="Times New Roman"/>
          <w:sz w:val="28"/>
          <w:szCs w:val="28"/>
        </w:rPr>
        <w:lastRenderedPageBreak/>
        <w:t xml:space="preserve">по оплате </w:t>
      </w:r>
      <w:r w:rsidR="003F05E8">
        <w:rPr>
          <w:rFonts w:ascii="Times New Roman" w:hAnsi="Times New Roman"/>
          <w:sz w:val="28"/>
          <w:szCs w:val="28"/>
        </w:rPr>
        <w:t>взносов н</w:t>
      </w:r>
      <w:r w:rsidR="00495B82">
        <w:rPr>
          <w:rFonts w:ascii="Times New Roman" w:hAnsi="Times New Roman"/>
          <w:sz w:val="28"/>
          <w:szCs w:val="28"/>
        </w:rPr>
        <w:t xml:space="preserve">а </w:t>
      </w:r>
      <w:r w:rsidR="00DC7FA4" w:rsidRPr="004E632D">
        <w:rPr>
          <w:rFonts w:ascii="Times New Roman" w:hAnsi="Times New Roman" w:cs="Tahoma"/>
          <w:sz w:val="28"/>
          <w:szCs w:val="19"/>
        </w:rPr>
        <w:t>капитальный ремонт общего имущества в МКД</w:t>
      </w:r>
      <w:r w:rsidR="00DC7FA4" w:rsidDel="00DC7FA4">
        <w:rPr>
          <w:rFonts w:ascii="Times New Roman" w:hAnsi="Times New Roman"/>
          <w:sz w:val="28"/>
          <w:szCs w:val="28"/>
        </w:rPr>
        <w:t xml:space="preserve"> </w:t>
      </w:r>
      <w:r w:rsidR="00495B82">
        <w:rPr>
          <w:rFonts w:ascii="Times New Roman" w:hAnsi="Times New Roman"/>
          <w:sz w:val="28"/>
          <w:szCs w:val="28"/>
        </w:rPr>
        <w:t>в суды общей юрисдикции.</w:t>
      </w:r>
    </w:p>
    <w:p w:rsidR="002020C2" w:rsidRPr="008277F6" w:rsidRDefault="002020C2" w:rsidP="002020C2">
      <w:pPr>
        <w:pStyle w:val="ac"/>
        <w:ind w:firstLine="709"/>
        <w:jc w:val="both"/>
        <w:rPr>
          <w:rFonts w:ascii="Times New Roman" w:hAnsi="Times New Roman"/>
          <w:i/>
          <w:sz w:val="28"/>
          <w:szCs w:val="28"/>
        </w:rPr>
      </w:pPr>
      <w:r w:rsidRPr="008277F6">
        <w:rPr>
          <w:rFonts w:ascii="Times New Roman" w:hAnsi="Times New Roman"/>
          <w:sz w:val="28"/>
          <w:szCs w:val="28"/>
        </w:rPr>
        <w:t>2.1.</w:t>
      </w:r>
      <w:r w:rsidR="00E117DA">
        <w:rPr>
          <w:rFonts w:ascii="Times New Roman" w:hAnsi="Times New Roman"/>
          <w:sz w:val="28"/>
          <w:szCs w:val="28"/>
        </w:rPr>
        <w:t>9</w:t>
      </w:r>
      <w:r w:rsidRPr="008277F6">
        <w:rPr>
          <w:rFonts w:ascii="Times New Roman" w:hAnsi="Times New Roman"/>
          <w:sz w:val="28"/>
          <w:szCs w:val="28"/>
        </w:rPr>
        <w:t xml:space="preserve">. Предоставление </w:t>
      </w:r>
      <w:r w:rsidR="00C96B32">
        <w:rPr>
          <w:rFonts w:ascii="Times New Roman" w:hAnsi="Times New Roman"/>
          <w:sz w:val="28"/>
          <w:szCs w:val="28"/>
        </w:rPr>
        <w:t>Управляющей организации</w:t>
      </w:r>
      <w:r w:rsidR="00DC7FA4">
        <w:rPr>
          <w:sz w:val="28"/>
          <w:szCs w:val="28"/>
        </w:rPr>
        <w:t xml:space="preserve"> </w:t>
      </w:r>
      <w:r w:rsidR="00F16DC3" w:rsidRPr="00F16DC3">
        <w:rPr>
          <w:rFonts w:ascii="Times New Roman" w:hAnsi="Times New Roman"/>
          <w:sz w:val="28"/>
          <w:szCs w:val="28"/>
        </w:rPr>
        <w:t>либо в электронном виде, либо на бумажном носителе</w:t>
      </w:r>
      <w:r w:rsidR="00F16DC3" w:rsidRPr="008277F6">
        <w:rPr>
          <w:rFonts w:ascii="Times New Roman" w:hAnsi="Times New Roman"/>
          <w:sz w:val="28"/>
          <w:szCs w:val="28"/>
        </w:rPr>
        <w:t xml:space="preserve"> </w:t>
      </w:r>
      <w:r w:rsidRPr="008277F6">
        <w:rPr>
          <w:rFonts w:ascii="Times New Roman" w:hAnsi="Times New Roman"/>
          <w:sz w:val="28"/>
          <w:szCs w:val="28"/>
        </w:rPr>
        <w:t xml:space="preserve">не позднее </w:t>
      </w:r>
      <w:r w:rsidR="00303CFC" w:rsidRPr="00303CFC">
        <w:rPr>
          <w:rFonts w:ascii="Times New Roman" w:hAnsi="Times New Roman"/>
          <w:b/>
          <w:sz w:val="28"/>
          <w:szCs w:val="28"/>
        </w:rPr>
        <w:t>20</w:t>
      </w:r>
      <w:r w:rsidRPr="008277F6">
        <w:rPr>
          <w:rFonts w:ascii="Times New Roman" w:hAnsi="Times New Roman"/>
          <w:sz w:val="28"/>
          <w:szCs w:val="28"/>
        </w:rPr>
        <w:t xml:space="preserve"> числа следующего за расчетным</w:t>
      </w:r>
      <w:r w:rsidR="00AF6DCD">
        <w:rPr>
          <w:rFonts w:ascii="Times New Roman" w:hAnsi="Times New Roman"/>
          <w:sz w:val="28"/>
          <w:szCs w:val="28"/>
        </w:rPr>
        <w:t xml:space="preserve"> </w:t>
      </w:r>
      <w:r w:rsidR="003E38B6">
        <w:rPr>
          <w:rFonts w:ascii="Times New Roman" w:hAnsi="Times New Roman"/>
          <w:sz w:val="28"/>
          <w:szCs w:val="28"/>
        </w:rPr>
        <w:t>месяцем</w:t>
      </w:r>
      <w:r w:rsidRPr="008277F6">
        <w:rPr>
          <w:rFonts w:ascii="Times New Roman" w:hAnsi="Times New Roman"/>
          <w:sz w:val="28"/>
          <w:szCs w:val="28"/>
        </w:rPr>
        <w:t xml:space="preserve"> информации о начислениях и поступившей оплате </w:t>
      </w:r>
      <w:r w:rsidR="003F05E8">
        <w:rPr>
          <w:rFonts w:ascii="Times New Roman" w:hAnsi="Times New Roman"/>
          <w:sz w:val="28"/>
          <w:szCs w:val="28"/>
        </w:rPr>
        <w:t>взносов н</w:t>
      </w:r>
      <w:r w:rsidRPr="0092358E">
        <w:rPr>
          <w:rFonts w:ascii="Times New Roman" w:hAnsi="Times New Roman" w:cs="Tahoma"/>
          <w:sz w:val="28"/>
          <w:szCs w:val="19"/>
        </w:rPr>
        <w:t>а</w:t>
      </w:r>
      <w:r w:rsidR="00DC7FA4" w:rsidRPr="00DC7FA4">
        <w:rPr>
          <w:rFonts w:ascii="Times New Roman" w:hAnsi="Times New Roman" w:cs="Tahoma"/>
          <w:sz w:val="28"/>
          <w:szCs w:val="19"/>
        </w:rPr>
        <w:t xml:space="preserve"> </w:t>
      </w:r>
      <w:r w:rsidR="00DC7FA4" w:rsidRPr="004E632D">
        <w:rPr>
          <w:rFonts w:ascii="Times New Roman" w:hAnsi="Times New Roman" w:cs="Tahoma"/>
          <w:sz w:val="28"/>
          <w:szCs w:val="19"/>
        </w:rPr>
        <w:t>капитальный ремонт общего имущества в МКД</w:t>
      </w:r>
      <w:r w:rsidRPr="008277F6">
        <w:rPr>
          <w:rFonts w:ascii="Times New Roman" w:hAnsi="Times New Roman"/>
          <w:color w:val="000000"/>
          <w:sz w:val="28"/>
          <w:szCs w:val="24"/>
        </w:rPr>
        <w:t>.</w:t>
      </w:r>
    </w:p>
    <w:p w:rsidR="002020C2" w:rsidRPr="008277F6" w:rsidRDefault="002020C2" w:rsidP="002020C2">
      <w:pPr>
        <w:pStyle w:val="ac"/>
        <w:ind w:firstLine="709"/>
        <w:jc w:val="both"/>
        <w:rPr>
          <w:rFonts w:ascii="Times New Roman" w:hAnsi="Times New Roman"/>
          <w:sz w:val="28"/>
          <w:szCs w:val="28"/>
        </w:rPr>
      </w:pPr>
      <w:r w:rsidRPr="008277F6">
        <w:rPr>
          <w:rFonts w:ascii="Times New Roman" w:hAnsi="Times New Roman"/>
          <w:sz w:val="28"/>
          <w:szCs w:val="28"/>
        </w:rPr>
        <w:t>2.1.1</w:t>
      </w:r>
      <w:r w:rsidR="00E117DA">
        <w:rPr>
          <w:rFonts w:ascii="Times New Roman" w:hAnsi="Times New Roman"/>
          <w:sz w:val="28"/>
          <w:szCs w:val="28"/>
        </w:rPr>
        <w:t>0</w:t>
      </w:r>
      <w:r w:rsidRPr="008277F6">
        <w:rPr>
          <w:rFonts w:ascii="Times New Roman" w:hAnsi="Times New Roman"/>
          <w:sz w:val="28"/>
          <w:szCs w:val="28"/>
        </w:rPr>
        <w:t>. Ежемесячное предоставление в Банк</w:t>
      </w:r>
      <w:r>
        <w:rPr>
          <w:rFonts w:ascii="Times New Roman" w:hAnsi="Times New Roman"/>
          <w:sz w:val="28"/>
          <w:szCs w:val="28"/>
        </w:rPr>
        <w:t xml:space="preserve"> </w:t>
      </w:r>
      <w:r w:rsidR="00AF28C6">
        <w:rPr>
          <w:rFonts w:ascii="Times New Roman" w:hAnsi="Times New Roman"/>
          <w:sz w:val="28"/>
          <w:szCs w:val="28"/>
        </w:rPr>
        <w:t xml:space="preserve">информации о начисленных платежах </w:t>
      </w:r>
      <w:r>
        <w:rPr>
          <w:rFonts w:ascii="Times New Roman" w:hAnsi="Times New Roman"/>
          <w:sz w:val="28"/>
          <w:szCs w:val="28"/>
        </w:rPr>
        <w:t xml:space="preserve">для перечисления платежей </w:t>
      </w:r>
      <w:r w:rsidR="00C96B32">
        <w:rPr>
          <w:rFonts w:ascii="Times New Roman" w:hAnsi="Times New Roman"/>
          <w:sz w:val="28"/>
          <w:szCs w:val="28"/>
        </w:rPr>
        <w:t>Управляющей организации</w:t>
      </w:r>
      <w:r w:rsidRPr="00C30CB5">
        <w:rPr>
          <w:rFonts w:ascii="Times New Roman" w:hAnsi="Times New Roman"/>
          <w:sz w:val="28"/>
          <w:szCs w:val="28"/>
        </w:rPr>
        <w:t xml:space="preserve"> </w:t>
      </w:r>
      <w:r w:rsidR="00710AB6">
        <w:rPr>
          <w:rFonts w:ascii="Times New Roman" w:hAnsi="Times New Roman"/>
          <w:sz w:val="28"/>
          <w:szCs w:val="28"/>
        </w:rPr>
        <w:t xml:space="preserve">в оплату взносов </w:t>
      </w:r>
      <w:r w:rsidR="003F05E8">
        <w:rPr>
          <w:rFonts w:ascii="Times New Roman" w:hAnsi="Times New Roman"/>
          <w:sz w:val="28"/>
          <w:szCs w:val="28"/>
        </w:rPr>
        <w:t>н</w:t>
      </w:r>
      <w:r w:rsidRPr="0092358E">
        <w:rPr>
          <w:rFonts w:ascii="Times New Roman" w:hAnsi="Times New Roman" w:cs="Tahoma"/>
          <w:sz w:val="28"/>
          <w:szCs w:val="19"/>
        </w:rPr>
        <w:t xml:space="preserve">а </w:t>
      </w:r>
      <w:r w:rsidR="00DC7FA4" w:rsidRPr="004E632D">
        <w:rPr>
          <w:rFonts w:ascii="Times New Roman" w:hAnsi="Times New Roman" w:cs="Tahoma"/>
          <w:sz w:val="28"/>
          <w:szCs w:val="19"/>
        </w:rPr>
        <w:t>капитальный ремонт общего имущества в МКД</w:t>
      </w:r>
      <w:r w:rsidRPr="008277F6">
        <w:rPr>
          <w:rFonts w:ascii="Times New Roman" w:hAnsi="Times New Roman"/>
          <w:sz w:val="28"/>
          <w:szCs w:val="28"/>
        </w:rPr>
        <w:t xml:space="preserve"> по каждому Плательщику, с указанием кода Плательщика, кодов услуг </w:t>
      </w:r>
      <w:r w:rsidR="00A16DA6">
        <w:rPr>
          <w:rFonts w:ascii="Times New Roman" w:hAnsi="Times New Roman"/>
          <w:sz w:val="28"/>
          <w:szCs w:val="28"/>
        </w:rPr>
        <w:t xml:space="preserve">по </w:t>
      </w:r>
      <w:r w:rsidRPr="008277F6">
        <w:rPr>
          <w:rFonts w:ascii="Times New Roman" w:hAnsi="Times New Roman"/>
          <w:sz w:val="28"/>
          <w:szCs w:val="28"/>
        </w:rPr>
        <w:t>согласованн</w:t>
      </w:r>
      <w:r w:rsidR="00A16DA6">
        <w:rPr>
          <w:rFonts w:ascii="Times New Roman" w:hAnsi="Times New Roman"/>
          <w:sz w:val="28"/>
          <w:szCs w:val="28"/>
        </w:rPr>
        <w:t>ы</w:t>
      </w:r>
      <w:r w:rsidRPr="008277F6">
        <w:rPr>
          <w:rFonts w:ascii="Times New Roman" w:hAnsi="Times New Roman"/>
          <w:sz w:val="28"/>
          <w:szCs w:val="28"/>
        </w:rPr>
        <w:t xml:space="preserve">м </w:t>
      </w:r>
      <w:r w:rsidRPr="00060C28">
        <w:rPr>
          <w:rFonts w:ascii="Times New Roman" w:hAnsi="Times New Roman"/>
          <w:i/>
          <w:sz w:val="28"/>
          <w:szCs w:val="28"/>
        </w:rPr>
        <w:t>ГБУ МФЦ города Москвы</w:t>
      </w:r>
      <w:r w:rsidRPr="008277F6">
        <w:rPr>
          <w:rFonts w:ascii="Times New Roman" w:hAnsi="Times New Roman"/>
          <w:sz w:val="28"/>
          <w:szCs w:val="28"/>
        </w:rPr>
        <w:t xml:space="preserve"> и Банком</w:t>
      </w:r>
      <w:r w:rsidR="00A16DA6">
        <w:rPr>
          <w:rFonts w:ascii="Times New Roman" w:hAnsi="Times New Roman"/>
          <w:sz w:val="28"/>
          <w:szCs w:val="28"/>
        </w:rPr>
        <w:t xml:space="preserve"> форматам</w:t>
      </w:r>
      <w:r w:rsidRPr="008277F6">
        <w:rPr>
          <w:rFonts w:ascii="Times New Roman" w:hAnsi="Times New Roman"/>
          <w:sz w:val="28"/>
          <w:szCs w:val="28"/>
        </w:rPr>
        <w:t xml:space="preserve"> в электронном виде до </w:t>
      </w:r>
      <w:r w:rsidR="00303CFC" w:rsidRPr="00303CFC">
        <w:rPr>
          <w:rFonts w:ascii="Times New Roman" w:hAnsi="Times New Roman"/>
          <w:b/>
          <w:sz w:val="28"/>
          <w:szCs w:val="28"/>
        </w:rPr>
        <w:t>15</w:t>
      </w:r>
      <w:r w:rsidRPr="008277F6">
        <w:rPr>
          <w:rFonts w:ascii="Times New Roman" w:hAnsi="Times New Roman"/>
          <w:sz w:val="28"/>
          <w:szCs w:val="28"/>
        </w:rPr>
        <w:t xml:space="preserve"> числа текущего месяца</w:t>
      </w:r>
      <w:r w:rsidR="00AF28C6">
        <w:rPr>
          <w:rFonts w:ascii="Times New Roman" w:hAnsi="Times New Roman"/>
          <w:sz w:val="28"/>
          <w:szCs w:val="28"/>
        </w:rPr>
        <w:t xml:space="preserve"> (далее – платежные инструкции)</w:t>
      </w:r>
      <w:r w:rsidRPr="008277F6">
        <w:rPr>
          <w:rFonts w:ascii="Times New Roman" w:hAnsi="Times New Roman"/>
          <w:sz w:val="28"/>
          <w:szCs w:val="28"/>
        </w:rPr>
        <w:t>.</w:t>
      </w:r>
    </w:p>
    <w:p w:rsidR="009236BA" w:rsidRDefault="002020C2" w:rsidP="00A53A44">
      <w:pPr>
        <w:ind w:firstLine="709"/>
        <w:jc w:val="both"/>
        <w:rPr>
          <w:sz w:val="28"/>
          <w:szCs w:val="28"/>
        </w:rPr>
      </w:pPr>
      <w:r w:rsidRPr="008277F6">
        <w:rPr>
          <w:sz w:val="28"/>
          <w:szCs w:val="28"/>
        </w:rPr>
        <w:t>2.1.1</w:t>
      </w:r>
      <w:r w:rsidR="00E117DA">
        <w:rPr>
          <w:sz w:val="28"/>
          <w:szCs w:val="28"/>
        </w:rPr>
        <w:t>1</w:t>
      </w:r>
      <w:r w:rsidRPr="008277F6">
        <w:rPr>
          <w:sz w:val="28"/>
          <w:szCs w:val="28"/>
        </w:rPr>
        <w:t>. Осуществление перерасчета суммы платежа Плательщика</w:t>
      </w:r>
      <w:r w:rsidR="003F05E8">
        <w:rPr>
          <w:sz w:val="28"/>
          <w:szCs w:val="28"/>
        </w:rPr>
        <w:t xml:space="preserve"> по оплате взноса</w:t>
      </w:r>
      <w:r w:rsidRPr="008277F6">
        <w:rPr>
          <w:sz w:val="28"/>
          <w:szCs w:val="28"/>
        </w:rPr>
        <w:t xml:space="preserve"> </w:t>
      </w:r>
      <w:r w:rsidR="003F05E8">
        <w:rPr>
          <w:sz w:val="28"/>
          <w:szCs w:val="28"/>
        </w:rPr>
        <w:t>н</w:t>
      </w:r>
      <w:r w:rsidRPr="008277F6">
        <w:rPr>
          <w:sz w:val="28"/>
          <w:szCs w:val="28"/>
        </w:rPr>
        <w:t xml:space="preserve">а </w:t>
      </w:r>
      <w:r w:rsidR="00DC7FA4" w:rsidRPr="004E632D">
        <w:rPr>
          <w:rFonts w:cs="Tahoma"/>
          <w:sz w:val="28"/>
          <w:szCs w:val="19"/>
        </w:rPr>
        <w:t>капитальный ремонт общего имущества в МКД</w:t>
      </w:r>
      <w:r w:rsidR="00DC7FA4">
        <w:rPr>
          <w:rFonts w:cs="Tahoma"/>
          <w:sz w:val="28"/>
          <w:szCs w:val="19"/>
        </w:rPr>
        <w:t xml:space="preserve"> </w:t>
      </w:r>
      <w:r w:rsidRPr="008277F6">
        <w:rPr>
          <w:sz w:val="28"/>
          <w:szCs w:val="28"/>
        </w:rPr>
        <w:t xml:space="preserve">в случае выявления </w:t>
      </w:r>
      <w:r w:rsidR="00C96B32">
        <w:rPr>
          <w:sz w:val="28"/>
          <w:szCs w:val="28"/>
        </w:rPr>
        <w:t>Управляющей организацией</w:t>
      </w:r>
      <w:r>
        <w:rPr>
          <w:sz w:val="28"/>
          <w:szCs w:val="28"/>
        </w:rPr>
        <w:t xml:space="preserve"> </w:t>
      </w:r>
      <w:r w:rsidRPr="008277F6">
        <w:rPr>
          <w:sz w:val="28"/>
          <w:szCs w:val="28"/>
        </w:rPr>
        <w:t xml:space="preserve">ошибок в начислении </w:t>
      </w:r>
      <w:r w:rsidRPr="00060C28">
        <w:rPr>
          <w:i/>
          <w:sz w:val="28"/>
          <w:szCs w:val="28"/>
        </w:rPr>
        <w:t>МФЦ района</w:t>
      </w:r>
      <w:r w:rsidR="00060C28" w:rsidRPr="008277F6">
        <w:rPr>
          <w:sz w:val="28"/>
          <w:szCs w:val="28"/>
        </w:rPr>
        <w:t xml:space="preserve"> </w:t>
      </w:r>
      <w:r w:rsidRPr="008277F6">
        <w:rPr>
          <w:sz w:val="28"/>
          <w:szCs w:val="28"/>
        </w:rPr>
        <w:t>указанн</w:t>
      </w:r>
      <w:r>
        <w:rPr>
          <w:sz w:val="28"/>
          <w:szCs w:val="28"/>
        </w:rPr>
        <w:t>ых</w:t>
      </w:r>
      <w:r w:rsidRPr="008277F6">
        <w:rPr>
          <w:sz w:val="28"/>
          <w:szCs w:val="28"/>
        </w:rPr>
        <w:t xml:space="preserve"> платеж</w:t>
      </w:r>
      <w:r>
        <w:rPr>
          <w:sz w:val="28"/>
          <w:szCs w:val="28"/>
        </w:rPr>
        <w:t>ей</w:t>
      </w:r>
      <w:r w:rsidRPr="008277F6">
        <w:rPr>
          <w:sz w:val="28"/>
          <w:szCs w:val="28"/>
        </w:rPr>
        <w:t xml:space="preserve">. Перерасчет суммы платежа производится на основании письменного мотивированного возражения </w:t>
      </w:r>
      <w:r w:rsidR="00C96B32">
        <w:rPr>
          <w:sz w:val="28"/>
          <w:szCs w:val="28"/>
        </w:rPr>
        <w:t>Управляющей организации</w:t>
      </w:r>
      <w:r w:rsidRPr="008277F6">
        <w:rPr>
          <w:sz w:val="28"/>
          <w:szCs w:val="28"/>
        </w:rPr>
        <w:t xml:space="preserve">, направленного в адрес </w:t>
      </w:r>
      <w:r w:rsidRPr="00060C28">
        <w:rPr>
          <w:i/>
          <w:sz w:val="28"/>
          <w:szCs w:val="28"/>
        </w:rPr>
        <w:t>МФЦ района</w:t>
      </w:r>
      <w:r w:rsidRPr="008277F6">
        <w:rPr>
          <w:sz w:val="28"/>
          <w:szCs w:val="28"/>
        </w:rPr>
        <w:t xml:space="preserve"> в месяце, следующем за месяцем получения письменного мотивированного возражения.</w:t>
      </w:r>
    </w:p>
    <w:p w:rsidR="006A6C33" w:rsidRPr="0060552B" w:rsidRDefault="006A6C33" w:rsidP="006A6C33">
      <w:pPr>
        <w:pStyle w:val="310"/>
        <w:spacing w:line="240" w:lineRule="auto"/>
        <w:ind w:right="-98" w:firstLine="709"/>
        <w:rPr>
          <w:sz w:val="28"/>
          <w:szCs w:val="24"/>
          <w:lang w:val="ru-RU"/>
        </w:rPr>
      </w:pPr>
      <w:r>
        <w:rPr>
          <w:sz w:val="28"/>
          <w:lang w:val="ru-RU"/>
        </w:rPr>
        <w:t>2.1.13</w:t>
      </w:r>
      <w:r w:rsidRPr="00637BF9">
        <w:rPr>
          <w:sz w:val="28"/>
          <w:lang w:val="ru-RU"/>
        </w:rPr>
        <w:t xml:space="preserve">. </w:t>
      </w:r>
      <w:r>
        <w:rPr>
          <w:sz w:val="28"/>
          <w:szCs w:val="24"/>
          <w:lang w:val="ru-RU"/>
        </w:rPr>
        <w:t>Направление в Банк не позднее трех рабочих дней, следующих за днем получения соответствующего запроса Банка, информации в согласованном с Банком порядке и формате по перечислению сумм платежей Плательщиков, поступивших в Банк на Счет.</w:t>
      </w:r>
    </w:p>
    <w:p w:rsidR="00EA3F2D" w:rsidRDefault="00EA3F2D" w:rsidP="006A6C33">
      <w:pPr>
        <w:numPr>
          <w:ilvl w:val="12"/>
          <w:numId w:val="0"/>
        </w:numPr>
        <w:ind w:right="-98"/>
        <w:jc w:val="both"/>
        <w:rPr>
          <w:b/>
          <w:sz w:val="28"/>
          <w:szCs w:val="24"/>
        </w:rPr>
      </w:pPr>
    </w:p>
    <w:p w:rsidR="002020C2" w:rsidRPr="005F34AA" w:rsidRDefault="002020C2" w:rsidP="002020C2">
      <w:pPr>
        <w:numPr>
          <w:ilvl w:val="12"/>
          <w:numId w:val="0"/>
        </w:numPr>
        <w:ind w:right="-98" w:firstLine="709"/>
        <w:jc w:val="both"/>
        <w:rPr>
          <w:b/>
          <w:sz w:val="28"/>
          <w:szCs w:val="24"/>
        </w:rPr>
      </w:pPr>
      <w:r w:rsidRPr="005F34AA">
        <w:rPr>
          <w:b/>
          <w:sz w:val="28"/>
          <w:szCs w:val="24"/>
        </w:rPr>
        <w:t>2.2 Банк обязан:</w:t>
      </w:r>
    </w:p>
    <w:p w:rsidR="002020C2" w:rsidRDefault="002020C2" w:rsidP="001B055C">
      <w:pPr>
        <w:pStyle w:val="31"/>
        <w:spacing w:line="240" w:lineRule="auto"/>
        <w:ind w:right="-98" w:firstLine="709"/>
        <w:rPr>
          <w:rFonts w:cs="Arial"/>
          <w:sz w:val="28"/>
          <w:szCs w:val="22"/>
          <w:lang w:val="ru-RU"/>
        </w:rPr>
      </w:pPr>
      <w:r w:rsidRPr="002020C2">
        <w:rPr>
          <w:sz w:val="28"/>
          <w:szCs w:val="24"/>
          <w:lang w:val="ru-RU"/>
        </w:rPr>
        <w:t xml:space="preserve">2.2.1. </w:t>
      </w:r>
      <w:r>
        <w:rPr>
          <w:rFonts w:ascii="Arial" w:hAnsi="Arial" w:cs="Arial"/>
          <w:sz w:val="22"/>
          <w:szCs w:val="22"/>
          <w:lang w:val="ru-RU"/>
        </w:rPr>
        <w:t>З</w:t>
      </w:r>
      <w:r w:rsidRPr="002020C2">
        <w:rPr>
          <w:rFonts w:cs="Arial"/>
          <w:sz w:val="28"/>
          <w:szCs w:val="22"/>
          <w:lang w:val="ru-RU"/>
        </w:rPr>
        <w:t>ачисля</w:t>
      </w:r>
      <w:r>
        <w:rPr>
          <w:rFonts w:cs="Arial"/>
          <w:sz w:val="28"/>
          <w:szCs w:val="22"/>
          <w:lang w:val="ru-RU"/>
        </w:rPr>
        <w:t>ть</w:t>
      </w:r>
      <w:r w:rsidR="00BF0E13">
        <w:rPr>
          <w:rFonts w:cs="Arial"/>
          <w:sz w:val="28"/>
          <w:szCs w:val="22"/>
          <w:lang w:val="ru-RU"/>
        </w:rPr>
        <w:t xml:space="preserve"> денежные </w:t>
      </w:r>
      <w:r w:rsidRPr="002020C2">
        <w:rPr>
          <w:rFonts w:cs="Arial"/>
          <w:sz w:val="28"/>
          <w:szCs w:val="22"/>
          <w:lang w:val="ru-RU"/>
        </w:rPr>
        <w:t xml:space="preserve">средства, поступающие в оплату </w:t>
      </w:r>
      <w:r w:rsidR="00710AB6">
        <w:rPr>
          <w:rFonts w:cs="Arial"/>
          <w:sz w:val="28"/>
          <w:szCs w:val="22"/>
          <w:lang w:val="ru-RU"/>
        </w:rPr>
        <w:t xml:space="preserve">взносов </w:t>
      </w:r>
      <w:r w:rsidR="009463EE">
        <w:rPr>
          <w:rFonts w:cs="Arial"/>
          <w:sz w:val="28"/>
          <w:szCs w:val="22"/>
          <w:lang w:val="ru-RU"/>
        </w:rPr>
        <w:t>н</w:t>
      </w:r>
      <w:r w:rsidR="00710AB6">
        <w:rPr>
          <w:rFonts w:cs="Arial"/>
          <w:sz w:val="28"/>
          <w:szCs w:val="22"/>
          <w:lang w:val="ru-RU"/>
        </w:rPr>
        <w:t xml:space="preserve">а </w:t>
      </w:r>
      <w:r w:rsidR="00DC7FA4" w:rsidRPr="004E632D">
        <w:rPr>
          <w:rFonts w:cs="Tahoma"/>
          <w:sz w:val="28"/>
          <w:szCs w:val="19"/>
          <w:lang w:val="ru-RU"/>
        </w:rPr>
        <w:t>капитальн</w:t>
      </w:r>
      <w:r w:rsidR="00710AB6">
        <w:rPr>
          <w:rFonts w:cs="Tahoma"/>
          <w:sz w:val="28"/>
          <w:szCs w:val="19"/>
          <w:lang w:val="ru-RU"/>
        </w:rPr>
        <w:t>ый</w:t>
      </w:r>
      <w:r w:rsidR="00DC7FA4" w:rsidRPr="004E632D">
        <w:rPr>
          <w:rFonts w:cs="Tahoma"/>
          <w:sz w:val="28"/>
          <w:szCs w:val="19"/>
          <w:lang w:val="ru-RU"/>
        </w:rPr>
        <w:t xml:space="preserve"> ремонт общего имущества в МКД</w:t>
      </w:r>
      <w:r w:rsidR="00DC7FA4" w:rsidRPr="002020C2">
        <w:rPr>
          <w:rFonts w:cs="Arial"/>
          <w:sz w:val="28"/>
          <w:szCs w:val="22"/>
          <w:lang w:val="ru-RU"/>
        </w:rPr>
        <w:t xml:space="preserve"> </w:t>
      </w:r>
      <w:r w:rsidRPr="002020C2">
        <w:rPr>
          <w:rFonts w:cs="Arial"/>
          <w:sz w:val="28"/>
          <w:szCs w:val="22"/>
          <w:lang w:val="ru-RU"/>
        </w:rPr>
        <w:t>на основании ЕПД, на счет</w:t>
      </w:r>
      <w:r>
        <w:rPr>
          <w:rFonts w:cs="Arial"/>
          <w:sz w:val="28"/>
          <w:szCs w:val="22"/>
          <w:lang w:val="ru-RU"/>
        </w:rPr>
        <w:t xml:space="preserve"> </w:t>
      </w:r>
      <w:r w:rsidRPr="002020C2">
        <w:rPr>
          <w:rFonts w:cs="Arial"/>
          <w:sz w:val="28"/>
          <w:szCs w:val="22"/>
          <w:lang w:val="ru-RU"/>
        </w:rPr>
        <w:t>по сбору платежей за жилищно-коммунальные услуги</w:t>
      </w:r>
      <w:r w:rsidR="00C96B32">
        <w:rPr>
          <w:rFonts w:cs="Arial"/>
          <w:sz w:val="28"/>
          <w:szCs w:val="22"/>
          <w:lang w:val="ru-RU"/>
        </w:rPr>
        <w:t xml:space="preserve"> № _________________________________,</w:t>
      </w:r>
      <w:r w:rsidR="00DC7FA4">
        <w:rPr>
          <w:rFonts w:cs="Arial"/>
          <w:sz w:val="28"/>
          <w:szCs w:val="22"/>
          <w:lang w:val="ru-RU"/>
        </w:rPr>
        <w:t xml:space="preserve"> </w:t>
      </w:r>
      <w:r w:rsidR="00C96B32" w:rsidRPr="002020C2">
        <w:rPr>
          <w:rFonts w:cs="Arial"/>
          <w:sz w:val="28"/>
          <w:szCs w:val="22"/>
          <w:lang w:val="ru-RU"/>
        </w:rPr>
        <w:t>открыты</w:t>
      </w:r>
      <w:r w:rsidR="00C96B32" w:rsidRPr="00147295">
        <w:rPr>
          <w:rFonts w:cs="Arial"/>
          <w:i/>
          <w:sz w:val="28"/>
          <w:szCs w:val="22"/>
          <w:lang w:val="ru-RU"/>
        </w:rPr>
        <w:t>й</w:t>
      </w:r>
      <w:r w:rsidR="00C96B32">
        <w:rPr>
          <w:rFonts w:cs="Arial"/>
          <w:sz w:val="28"/>
          <w:szCs w:val="22"/>
          <w:lang w:val="ru-RU"/>
        </w:rPr>
        <w:t xml:space="preserve"> </w:t>
      </w:r>
      <w:r w:rsidR="00C96B32" w:rsidRPr="002020C2">
        <w:rPr>
          <w:rFonts w:cs="Arial"/>
          <w:sz w:val="28"/>
          <w:szCs w:val="22"/>
          <w:lang w:val="ru-RU"/>
        </w:rPr>
        <w:t>в Б</w:t>
      </w:r>
      <w:r w:rsidR="00C96B32">
        <w:rPr>
          <w:rFonts w:cs="Arial"/>
          <w:sz w:val="28"/>
          <w:szCs w:val="22"/>
          <w:lang w:val="ru-RU"/>
        </w:rPr>
        <w:t xml:space="preserve">анке </w:t>
      </w:r>
      <w:r w:rsidR="00DC7FA4">
        <w:rPr>
          <w:rFonts w:cs="Arial"/>
          <w:sz w:val="28"/>
          <w:szCs w:val="22"/>
          <w:lang w:val="ru-RU"/>
        </w:rPr>
        <w:t>(далее – Счет)</w:t>
      </w:r>
      <w:r w:rsidRPr="002020C2">
        <w:rPr>
          <w:rFonts w:cs="Arial"/>
          <w:sz w:val="28"/>
          <w:szCs w:val="22"/>
          <w:lang w:val="ru-RU"/>
        </w:rPr>
        <w:t>,</w:t>
      </w:r>
      <w:r w:rsidR="00FE5E91" w:rsidRPr="002020C2">
        <w:rPr>
          <w:rFonts w:cs="Arial"/>
          <w:sz w:val="28"/>
          <w:szCs w:val="22"/>
          <w:lang w:val="ru-RU"/>
        </w:rPr>
        <w:t xml:space="preserve"> </w:t>
      </w:r>
      <w:r w:rsidR="00FE5E91">
        <w:rPr>
          <w:rFonts w:cs="Arial"/>
          <w:sz w:val="28"/>
          <w:szCs w:val="22"/>
          <w:lang w:val="ru-RU"/>
        </w:rPr>
        <w:t xml:space="preserve">и </w:t>
      </w:r>
      <w:r w:rsidRPr="002020C2">
        <w:rPr>
          <w:rFonts w:cs="Arial"/>
          <w:sz w:val="28"/>
          <w:szCs w:val="22"/>
          <w:lang w:val="ru-RU"/>
        </w:rPr>
        <w:t>перечисл</w:t>
      </w:r>
      <w:r w:rsidR="00FE5E91">
        <w:rPr>
          <w:rFonts w:cs="Arial"/>
          <w:sz w:val="28"/>
          <w:szCs w:val="22"/>
          <w:lang w:val="ru-RU"/>
        </w:rPr>
        <w:t>ять</w:t>
      </w:r>
      <w:r w:rsidRPr="002020C2">
        <w:rPr>
          <w:rFonts w:cs="Arial"/>
          <w:sz w:val="28"/>
          <w:szCs w:val="22"/>
          <w:lang w:val="ru-RU"/>
        </w:rPr>
        <w:t xml:space="preserve"> их на счет </w:t>
      </w:r>
      <w:r w:rsidR="00C96B32" w:rsidRPr="00C96B32">
        <w:rPr>
          <w:sz w:val="28"/>
          <w:szCs w:val="28"/>
          <w:lang w:val="ru-RU"/>
        </w:rPr>
        <w:t>Управляющей организации</w:t>
      </w:r>
      <w:r w:rsidR="006D1404">
        <w:rPr>
          <w:rFonts w:cs="Arial"/>
          <w:sz w:val="28"/>
          <w:szCs w:val="22"/>
          <w:lang w:val="ru-RU"/>
        </w:rPr>
        <w:t xml:space="preserve">, указанный в п. </w:t>
      </w:r>
      <w:r w:rsidR="00F11C85">
        <w:rPr>
          <w:rFonts w:cs="Arial"/>
          <w:sz w:val="28"/>
          <w:szCs w:val="22"/>
          <w:lang w:val="ru-RU"/>
        </w:rPr>
        <w:t>9</w:t>
      </w:r>
      <w:r w:rsidR="006D1404">
        <w:rPr>
          <w:rFonts w:cs="Arial"/>
          <w:sz w:val="28"/>
          <w:szCs w:val="22"/>
          <w:lang w:val="ru-RU"/>
        </w:rPr>
        <w:t>.2. настоящего Договора,</w:t>
      </w:r>
      <w:r w:rsidRPr="002020C2">
        <w:rPr>
          <w:rFonts w:cs="Arial"/>
          <w:sz w:val="28"/>
          <w:szCs w:val="22"/>
          <w:lang w:val="ru-RU"/>
        </w:rPr>
        <w:t xml:space="preserve"> </w:t>
      </w:r>
      <w:r w:rsidR="00FE5E91" w:rsidRPr="00A02A89">
        <w:rPr>
          <w:rFonts w:cs="Arial"/>
          <w:sz w:val="28"/>
          <w:szCs w:val="22"/>
          <w:lang w:val="ru-RU"/>
        </w:rPr>
        <w:t xml:space="preserve">на основании платежных инструкций, предоставленных </w:t>
      </w:r>
      <w:r w:rsidR="00FE5E91" w:rsidRPr="00710AB6">
        <w:rPr>
          <w:rFonts w:cs="Arial"/>
          <w:i/>
          <w:sz w:val="28"/>
          <w:szCs w:val="22"/>
          <w:lang w:val="ru-RU"/>
        </w:rPr>
        <w:t>ГБУ МФЦ города Москвы</w:t>
      </w:r>
      <w:r w:rsidR="00FE5E91" w:rsidRPr="00A02A89">
        <w:rPr>
          <w:rFonts w:cs="Arial"/>
          <w:sz w:val="28"/>
          <w:szCs w:val="22"/>
          <w:lang w:val="ru-RU"/>
        </w:rPr>
        <w:t xml:space="preserve"> в соответствии с п.2.</w:t>
      </w:r>
      <w:r w:rsidR="00FE5E91">
        <w:rPr>
          <w:rFonts w:cs="Arial"/>
          <w:sz w:val="28"/>
          <w:szCs w:val="22"/>
          <w:lang w:val="ru-RU"/>
        </w:rPr>
        <w:t>1.1</w:t>
      </w:r>
      <w:r w:rsidR="00B04B68">
        <w:rPr>
          <w:rFonts w:cs="Arial"/>
          <w:sz w:val="28"/>
          <w:szCs w:val="22"/>
          <w:lang w:val="ru-RU"/>
        </w:rPr>
        <w:t>0</w:t>
      </w:r>
      <w:r w:rsidR="00FE5E91" w:rsidRPr="00A02A89">
        <w:rPr>
          <w:rFonts w:cs="Arial"/>
          <w:sz w:val="28"/>
          <w:szCs w:val="22"/>
          <w:lang w:val="ru-RU"/>
        </w:rPr>
        <w:t>. настоящего Договора</w:t>
      </w:r>
      <w:r w:rsidR="008321CA">
        <w:rPr>
          <w:rFonts w:cs="Arial"/>
          <w:sz w:val="28"/>
          <w:szCs w:val="22"/>
          <w:lang w:val="ru-RU"/>
        </w:rPr>
        <w:t>.</w:t>
      </w:r>
    </w:p>
    <w:p w:rsidR="002020C2" w:rsidRPr="00DC7FA4" w:rsidRDefault="0007568E" w:rsidP="001B055C">
      <w:pPr>
        <w:pStyle w:val="31"/>
        <w:tabs>
          <w:tab w:val="num" w:pos="567"/>
        </w:tabs>
        <w:spacing w:line="240" w:lineRule="auto"/>
        <w:ind w:right="-98" w:firstLine="709"/>
        <w:rPr>
          <w:sz w:val="28"/>
          <w:szCs w:val="24"/>
          <w:lang w:val="ru-RU"/>
        </w:rPr>
      </w:pPr>
      <w:r>
        <w:rPr>
          <w:sz w:val="28"/>
          <w:szCs w:val="24"/>
          <w:lang w:val="ru-RU"/>
        </w:rPr>
        <w:tab/>
      </w:r>
      <w:r w:rsidR="002020C2" w:rsidRPr="00DC7FA4">
        <w:rPr>
          <w:sz w:val="28"/>
          <w:szCs w:val="24"/>
          <w:lang w:val="ru-RU"/>
        </w:rPr>
        <w:t>2.2.</w:t>
      </w:r>
      <w:r w:rsidR="00FE5E91" w:rsidRPr="00DC7FA4">
        <w:rPr>
          <w:sz w:val="28"/>
          <w:szCs w:val="24"/>
          <w:lang w:val="ru-RU"/>
        </w:rPr>
        <w:t>2</w:t>
      </w:r>
      <w:r w:rsidR="002020C2" w:rsidRPr="00DC7FA4">
        <w:rPr>
          <w:sz w:val="28"/>
          <w:szCs w:val="24"/>
          <w:lang w:val="ru-RU"/>
        </w:rPr>
        <w:t xml:space="preserve">. Осуществлять перечисление денежных средств </w:t>
      </w:r>
      <w:r w:rsidR="00FE5E91" w:rsidRPr="00DC7FA4">
        <w:rPr>
          <w:sz w:val="28"/>
          <w:szCs w:val="24"/>
          <w:lang w:val="ru-RU"/>
        </w:rPr>
        <w:t xml:space="preserve">Плательщиков </w:t>
      </w:r>
      <w:r w:rsidR="00C96B32" w:rsidRPr="00C96B32">
        <w:rPr>
          <w:sz w:val="28"/>
          <w:szCs w:val="28"/>
          <w:lang w:val="ru-RU"/>
        </w:rPr>
        <w:t>Управляющей организации</w:t>
      </w:r>
      <w:r w:rsidR="005E72E0">
        <w:rPr>
          <w:sz w:val="28"/>
          <w:szCs w:val="28"/>
          <w:lang w:val="ru-RU"/>
        </w:rPr>
        <w:t xml:space="preserve"> </w:t>
      </w:r>
      <w:r w:rsidR="0015045F" w:rsidRPr="00DC7FA4">
        <w:rPr>
          <w:sz w:val="28"/>
          <w:szCs w:val="24"/>
          <w:lang w:val="ru-RU"/>
        </w:rPr>
        <w:t xml:space="preserve">в оплату </w:t>
      </w:r>
      <w:r w:rsidR="00710AB6">
        <w:rPr>
          <w:sz w:val="28"/>
          <w:szCs w:val="24"/>
          <w:lang w:val="ru-RU"/>
        </w:rPr>
        <w:t xml:space="preserve">взносов </w:t>
      </w:r>
      <w:r w:rsidR="009463EE">
        <w:rPr>
          <w:sz w:val="28"/>
          <w:szCs w:val="24"/>
          <w:lang w:val="ru-RU"/>
        </w:rPr>
        <w:t>н</w:t>
      </w:r>
      <w:r w:rsidR="00710AB6">
        <w:rPr>
          <w:sz w:val="28"/>
          <w:szCs w:val="24"/>
          <w:lang w:val="ru-RU"/>
        </w:rPr>
        <w:t xml:space="preserve">а капитальный ремонт общего имущества в МКД </w:t>
      </w:r>
      <w:r w:rsidR="002020C2" w:rsidRPr="00DC7FA4">
        <w:rPr>
          <w:sz w:val="28"/>
          <w:szCs w:val="24"/>
          <w:lang w:val="ru-RU"/>
        </w:rPr>
        <w:t xml:space="preserve">не позднее рабочего дня, следующего за днем поступления в Банк на </w:t>
      </w:r>
      <w:r w:rsidR="00DC7FA4">
        <w:rPr>
          <w:sz w:val="28"/>
          <w:szCs w:val="24"/>
          <w:lang w:val="ru-RU"/>
        </w:rPr>
        <w:t>С</w:t>
      </w:r>
      <w:r w:rsidR="002020C2" w:rsidRPr="00DC7FA4">
        <w:rPr>
          <w:sz w:val="28"/>
          <w:szCs w:val="24"/>
          <w:lang w:val="ru-RU"/>
        </w:rPr>
        <w:t>чет</w:t>
      </w:r>
      <w:r w:rsidR="00710AB6">
        <w:rPr>
          <w:sz w:val="28"/>
          <w:szCs w:val="24"/>
          <w:lang w:val="ru-RU"/>
        </w:rPr>
        <w:t>(</w:t>
      </w:r>
      <w:r w:rsidR="00710AB6" w:rsidRPr="00710AB6">
        <w:rPr>
          <w:i/>
          <w:sz w:val="28"/>
          <w:szCs w:val="24"/>
          <w:lang w:val="ru-RU"/>
        </w:rPr>
        <w:t>-а</w:t>
      </w:r>
      <w:r w:rsidR="00710AB6">
        <w:rPr>
          <w:sz w:val="28"/>
          <w:szCs w:val="24"/>
          <w:lang w:val="ru-RU"/>
        </w:rPr>
        <w:t>)</w:t>
      </w:r>
      <w:r w:rsidR="00FE5E91" w:rsidRPr="00DC7FA4">
        <w:rPr>
          <w:sz w:val="28"/>
          <w:szCs w:val="24"/>
          <w:lang w:val="ru-RU"/>
        </w:rPr>
        <w:t>, указанны</w:t>
      </w:r>
      <w:r w:rsidR="00C96B32" w:rsidRPr="00710AB6">
        <w:rPr>
          <w:i/>
          <w:sz w:val="28"/>
          <w:szCs w:val="24"/>
          <w:lang w:val="ru-RU"/>
        </w:rPr>
        <w:t>й</w:t>
      </w:r>
      <w:r w:rsidR="00710AB6">
        <w:rPr>
          <w:sz w:val="28"/>
          <w:szCs w:val="24"/>
          <w:lang w:val="ru-RU"/>
        </w:rPr>
        <w:t>(</w:t>
      </w:r>
      <w:r w:rsidR="00710AB6" w:rsidRPr="00710AB6">
        <w:rPr>
          <w:i/>
          <w:sz w:val="28"/>
          <w:szCs w:val="24"/>
          <w:lang w:val="ru-RU"/>
        </w:rPr>
        <w:t>-е</w:t>
      </w:r>
      <w:r w:rsidR="00710AB6">
        <w:rPr>
          <w:sz w:val="28"/>
          <w:szCs w:val="24"/>
          <w:lang w:val="ru-RU"/>
        </w:rPr>
        <w:t>)</w:t>
      </w:r>
      <w:r w:rsidR="00FE5E91" w:rsidRPr="00DC7FA4">
        <w:rPr>
          <w:sz w:val="28"/>
          <w:szCs w:val="24"/>
          <w:lang w:val="ru-RU"/>
        </w:rPr>
        <w:t xml:space="preserve"> в </w:t>
      </w:r>
      <w:r w:rsidR="00C96B32">
        <w:rPr>
          <w:sz w:val="28"/>
          <w:szCs w:val="24"/>
          <w:lang w:val="ru-RU"/>
        </w:rPr>
        <w:t>п. 2.2.1.</w:t>
      </w:r>
      <w:r w:rsidR="00FE5E91" w:rsidRPr="00DC7FA4">
        <w:rPr>
          <w:sz w:val="28"/>
          <w:szCs w:val="24"/>
          <w:lang w:val="ru-RU"/>
        </w:rPr>
        <w:t xml:space="preserve"> настояще</w:t>
      </w:r>
      <w:r w:rsidR="00C96B32">
        <w:rPr>
          <w:sz w:val="28"/>
          <w:szCs w:val="24"/>
          <w:lang w:val="ru-RU"/>
        </w:rPr>
        <w:t>го</w:t>
      </w:r>
      <w:r w:rsidR="00FE5E91" w:rsidRPr="00DC7FA4">
        <w:rPr>
          <w:sz w:val="28"/>
          <w:szCs w:val="24"/>
          <w:lang w:val="ru-RU"/>
        </w:rPr>
        <w:t xml:space="preserve"> Договор</w:t>
      </w:r>
      <w:r w:rsidR="00C96B32">
        <w:rPr>
          <w:sz w:val="28"/>
          <w:szCs w:val="24"/>
          <w:lang w:val="ru-RU"/>
        </w:rPr>
        <w:t>а</w:t>
      </w:r>
      <w:r w:rsidR="00FE5E91" w:rsidRPr="00DC7FA4">
        <w:rPr>
          <w:rFonts w:cs="Tahoma"/>
          <w:sz w:val="28"/>
          <w:szCs w:val="19"/>
          <w:lang w:val="ru-RU"/>
        </w:rPr>
        <w:t>.</w:t>
      </w:r>
    </w:p>
    <w:p w:rsidR="002020C2" w:rsidRPr="005F34AA" w:rsidRDefault="002020C2" w:rsidP="002020C2">
      <w:pPr>
        <w:ind w:right="-199" w:firstLine="720"/>
        <w:jc w:val="both"/>
        <w:rPr>
          <w:sz w:val="28"/>
          <w:szCs w:val="24"/>
        </w:rPr>
      </w:pPr>
      <w:r w:rsidRPr="005F34AA">
        <w:rPr>
          <w:sz w:val="28"/>
          <w:szCs w:val="24"/>
        </w:rPr>
        <w:t xml:space="preserve">При поступлении в Банк от Плательщика платежа в оплату </w:t>
      </w:r>
      <w:r w:rsidR="00710AB6">
        <w:rPr>
          <w:sz w:val="28"/>
          <w:szCs w:val="24"/>
        </w:rPr>
        <w:t xml:space="preserve">взносов </w:t>
      </w:r>
      <w:r w:rsidR="009463EE">
        <w:rPr>
          <w:rFonts w:cs="Tahoma"/>
          <w:sz w:val="28"/>
          <w:szCs w:val="19"/>
        </w:rPr>
        <w:t>н</w:t>
      </w:r>
      <w:r w:rsidRPr="0092358E">
        <w:rPr>
          <w:rFonts w:cs="Tahoma"/>
          <w:sz w:val="28"/>
          <w:szCs w:val="19"/>
        </w:rPr>
        <w:t>а</w:t>
      </w:r>
      <w:r w:rsidR="00DC7FA4" w:rsidRPr="00DC7FA4">
        <w:rPr>
          <w:rFonts w:cs="Tahoma"/>
          <w:sz w:val="28"/>
          <w:szCs w:val="19"/>
        </w:rPr>
        <w:t xml:space="preserve"> </w:t>
      </w:r>
      <w:r w:rsidR="00DC7FA4" w:rsidRPr="004E632D">
        <w:rPr>
          <w:rFonts w:cs="Tahoma"/>
          <w:sz w:val="28"/>
          <w:szCs w:val="19"/>
        </w:rPr>
        <w:t>капитальный ремонт общего имущества в МКД</w:t>
      </w:r>
      <w:r w:rsidRPr="005F34AA">
        <w:rPr>
          <w:sz w:val="28"/>
          <w:szCs w:val="24"/>
        </w:rPr>
        <w:t xml:space="preserve"> и отсутствия в Банке </w:t>
      </w:r>
      <w:r w:rsidR="00534A62">
        <w:rPr>
          <w:sz w:val="28"/>
          <w:szCs w:val="24"/>
        </w:rPr>
        <w:t>платежных инструкций</w:t>
      </w:r>
      <w:r w:rsidRPr="005F34AA">
        <w:rPr>
          <w:sz w:val="28"/>
          <w:szCs w:val="24"/>
        </w:rPr>
        <w:t xml:space="preserve"> о начисленных платежах, передаваем</w:t>
      </w:r>
      <w:r w:rsidR="0015045F">
        <w:rPr>
          <w:sz w:val="28"/>
          <w:szCs w:val="24"/>
        </w:rPr>
        <w:t>ых</w:t>
      </w:r>
      <w:r w:rsidRPr="005F34AA">
        <w:rPr>
          <w:sz w:val="28"/>
          <w:szCs w:val="24"/>
        </w:rPr>
        <w:t xml:space="preserve"> в соответствии с </w:t>
      </w:r>
      <w:r w:rsidR="0015045F">
        <w:rPr>
          <w:sz w:val="28"/>
          <w:szCs w:val="24"/>
        </w:rPr>
        <w:t>п. 2.1.1</w:t>
      </w:r>
      <w:r w:rsidR="00B04B68">
        <w:rPr>
          <w:sz w:val="28"/>
          <w:szCs w:val="24"/>
        </w:rPr>
        <w:t>0</w:t>
      </w:r>
      <w:r w:rsidR="0015045F">
        <w:rPr>
          <w:sz w:val="28"/>
          <w:szCs w:val="24"/>
        </w:rPr>
        <w:t>.</w:t>
      </w:r>
      <w:r w:rsidRPr="005F34AA">
        <w:rPr>
          <w:sz w:val="28"/>
          <w:szCs w:val="24"/>
        </w:rPr>
        <w:t xml:space="preserve"> настоящего Договора, перечисление денежных средств </w:t>
      </w:r>
      <w:r w:rsidR="00C96B32">
        <w:rPr>
          <w:sz w:val="28"/>
          <w:szCs w:val="28"/>
        </w:rPr>
        <w:t>Управляющей организации</w:t>
      </w:r>
      <w:r w:rsidR="00DC7FA4">
        <w:rPr>
          <w:sz w:val="28"/>
          <w:szCs w:val="28"/>
        </w:rPr>
        <w:t xml:space="preserve"> </w:t>
      </w:r>
      <w:r w:rsidRPr="005F34AA">
        <w:rPr>
          <w:sz w:val="28"/>
          <w:szCs w:val="24"/>
        </w:rPr>
        <w:t xml:space="preserve">в вышеуказанные сроки не осуществляется. </w:t>
      </w:r>
    </w:p>
    <w:p w:rsidR="002020C2" w:rsidRPr="005F34AA" w:rsidRDefault="002020C2" w:rsidP="002020C2">
      <w:pPr>
        <w:ind w:right="-199" w:firstLine="720"/>
        <w:jc w:val="both"/>
        <w:rPr>
          <w:sz w:val="28"/>
          <w:szCs w:val="24"/>
        </w:rPr>
      </w:pPr>
      <w:r w:rsidRPr="005F34AA">
        <w:rPr>
          <w:sz w:val="28"/>
          <w:szCs w:val="24"/>
        </w:rPr>
        <w:t xml:space="preserve">В этом случае Банк направляет в ГБУ МФЦ города Москвы в согласованном с </w:t>
      </w:r>
      <w:r w:rsidRPr="005F793F">
        <w:rPr>
          <w:i/>
          <w:sz w:val="28"/>
          <w:szCs w:val="24"/>
        </w:rPr>
        <w:t>ГБУ МФЦ города Москвы</w:t>
      </w:r>
      <w:r w:rsidRPr="005F34AA">
        <w:rPr>
          <w:color w:val="000000"/>
          <w:sz w:val="28"/>
          <w:szCs w:val="24"/>
        </w:rPr>
        <w:t xml:space="preserve"> </w:t>
      </w:r>
      <w:r w:rsidRPr="005F34AA">
        <w:rPr>
          <w:sz w:val="28"/>
          <w:szCs w:val="24"/>
        </w:rPr>
        <w:t xml:space="preserve">порядке и формате соответствующий запрос о назначении поступившего платежа. </w:t>
      </w:r>
    </w:p>
    <w:p w:rsidR="002020C2" w:rsidRPr="005F34AA" w:rsidRDefault="002020C2" w:rsidP="002020C2">
      <w:pPr>
        <w:ind w:right="-199" w:firstLine="720"/>
        <w:jc w:val="both"/>
        <w:rPr>
          <w:sz w:val="28"/>
          <w:szCs w:val="24"/>
        </w:rPr>
      </w:pPr>
      <w:r w:rsidRPr="005F34AA">
        <w:rPr>
          <w:sz w:val="28"/>
          <w:szCs w:val="24"/>
        </w:rPr>
        <w:lastRenderedPageBreak/>
        <w:t xml:space="preserve">Перечисление денежных средств на счет </w:t>
      </w:r>
      <w:r w:rsidR="00C96B32">
        <w:rPr>
          <w:sz w:val="28"/>
          <w:szCs w:val="28"/>
        </w:rPr>
        <w:t>Управляющей организации</w:t>
      </w:r>
      <w:r w:rsidR="00C96B32" w:rsidRPr="005F34AA">
        <w:rPr>
          <w:sz w:val="28"/>
          <w:szCs w:val="24"/>
        </w:rPr>
        <w:t xml:space="preserve"> </w:t>
      </w:r>
      <w:r w:rsidRPr="005F34AA">
        <w:rPr>
          <w:sz w:val="28"/>
          <w:szCs w:val="24"/>
        </w:rPr>
        <w:t xml:space="preserve">осуществляется Банком не позднее рабочего дня, следующего за днем получения ответа </w:t>
      </w:r>
      <w:r w:rsidRPr="005F793F">
        <w:rPr>
          <w:i/>
          <w:sz w:val="28"/>
          <w:szCs w:val="24"/>
        </w:rPr>
        <w:t>ГБУ МФЦ города Москвы</w:t>
      </w:r>
      <w:r w:rsidR="005F793F" w:rsidRPr="005F34AA">
        <w:rPr>
          <w:sz w:val="28"/>
          <w:szCs w:val="24"/>
        </w:rPr>
        <w:t xml:space="preserve"> </w:t>
      </w:r>
      <w:r w:rsidRPr="005F34AA">
        <w:rPr>
          <w:sz w:val="28"/>
          <w:szCs w:val="24"/>
        </w:rPr>
        <w:t>на запрос Банка.</w:t>
      </w:r>
    </w:p>
    <w:p w:rsidR="001538A6" w:rsidRPr="002020C2" w:rsidRDefault="002020C2" w:rsidP="0026205F">
      <w:pPr>
        <w:pStyle w:val="31"/>
        <w:spacing w:line="240" w:lineRule="auto"/>
        <w:ind w:right="-98" w:firstLine="720"/>
        <w:rPr>
          <w:rFonts w:ascii="Arial" w:hAnsi="Arial" w:cs="Arial"/>
          <w:sz w:val="22"/>
          <w:szCs w:val="22"/>
          <w:lang w:val="ru-RU"/>
        </w:rPr>
      </w:pPr>
      <w:r w:rsidRPr="002020C2">
        <w:rPr>
          <w:sz w:val="28"/>
          <w:szCs w:val="24"/>
          <w:lang w:val="ru-RU"/>
        </w:rPr>
        <w:t>2.2.</w:t>
      </w:r>
      <w:r w:rsidR="0015045F">
        <w:rPr>
          <w:sz w:val="28"/>
          <w:szCs w:val="24"/>
          <w:lang w:val="ru-RU"/>
        </w:rPr>
        <w:t>3</w:t>
      </w:r>
      <w:r w:rsidRPr="002020C2">
        <w:rPr>
          <w:sz w:val="28"/>
          <w:szCs w:val="24"/>
          <w:lang w:val="ru-RU"/>
        </w:rPr>
        <w:t xml:space="preserve">. Предоставлять </w:t>
      </w:r>
      <w:r w:rsidRPr="005F793F">
        <w:rPr>
          <w:i/>
          <w:sz w:val="28"/>
          <w:szCs w:val="24"/>
          <w:lang w:val="ru-RU"/>
        </w:rPr>
        <w:t>ГБУ МФЦ города Москвы</w:t>
      </w:r>
      <w:r w:rsidRPr="002020C2">
        <w:rPr>
          <w:color w:val="000000"/>
          <w:sz w:val="28"/>
          <w:szCs w:val="24"/>
          <w:lang w:val="ru-RU"/>
        </w:rPr>
        <w:t xml:space="preserve"> </w:t>
      </w:r>
      <w:r w:rsidR="00534A62">
        <w:rPr>
          <w:sz w:val="28"/>
          <w:szCs w:val="24"/>
          <w:lang w:val="ru-RU"/>
        </w:rPr>
        <w:t>структурированн</w:t>
      </w:r>
      <w:r w:rsidR="0015045F">
        <w:rPr>
          <w:sz w:val="28"/>
          <w:szCs w:val="24"/>
          <w:lang w:val="ru-RU"/>
        </w:rPr>
        <w:t>ую</w:t>
      </w:r>
      <w:r w:rsidR="00534A62">
        <w:rPr>
          <w:sz w:val="28"/>
          <w:szCs w:val="24"/>
          <w:lang w:val="ru-RU"/>
        </w:rPr>
        <w:t xml:space="preserve"> выписк</w:t>
      </w:r>
      <w:r w:rsidR="0015045F">
        <w:rPr>
          <w:sz w:val="28"/>
          <w:szCs w:val="24"/>
          <w:lang w:val="ru-RU"/>
        </w:rPr>
        <w:t>у</w:t>
      </w:r>
      <w:r w:rsidR="00534A62">
        <w:rPr>
          <w:sz w:val="28"/>
          <w:szCs w:val="24"/>
          <w:lang w:val="ru-RU"/>
        </w:rPr>
        <w:t xml:space="preserve"> </w:t>
      </w:r>
      <w:r w:rsidRPr="002020C2">
        <w:rPr>
          <w:sz w:val="28"/>
          <w:szCs w:val="24"/>
          <w:lang w:val="ru-RU"/>
        </w:rPr>
        <w:t xml:space="preserve">о поступивших от Плательщиков платежах в электронном виде в форматах, согласованных с </w:t>
      </w:r>
      <w:r w:rsidRPr="005F793F">
        <w:rPr>
          <w:i/>
          <w:sz w:val="28"/>
          <w:szCs w:val="24"/>
          <w:lang w:val="ru-RU"/>
        </w:rPr>
        <w:t>ГБУ МФЦ города Москвы</w:t>
      </w:r>
      <w:r w:rsidRPr="002020C2">
        <w:rPr>
          <w:sz w:val="28"/>
          <w:szCs w:val="24"/>
          <w:lang w:val="ru-RU"/>
        </w:rPr>
        <w:t>.</w:t>
      </w:r>
    </w:p>
    <w:p w:rsidR="009463EE" w:rsidRDefault="009463EE" w:rsidP="00534A62">
      <w:pPr>
        <w:ind w:right="-98" w:firstLine="720"/>
        <w:jc w:val="both"/>
        <w:rPr>
          <w:b/>
          <w:sz w:val="28"/>
          <w:szCs w:val="24"/>
        </w:rPr>
      </w:pPr>
    </w:p>
    <w:p w:rsidR="00534A62" w:rsidRPr="005F34AA" w:rsidRDefault="00534A62" w:rsidP="00534A62">
      <w:pPr>
        <w:ind w:right="-98" w:firstLine="720"/>
        <w:jc w:val="both"/>
        <w:rPr>
          <w:b/>
          <w:sz w:val="28"/>
          <w:szCs w:val="24"/>
        </w:rPr>
      </w:pPr>
      <w:r w:rsidRPr="005F34AA">
        <w:rPr>
          <w:b/>
          <w:sz w:val="28"/>
          <w:szCs w:val="24"/>
        </w:rPr>
        <w:t xml:space="preserve">2.3. </w:t>
      </w:r>
      <w:r w:rsidR="00C96B32" w:rsidRPr="00C96B32">
        <w:rPr>
          <w:b/>
          <w:sz w:val="28"/>
          <w:szCs w:val="24"/>
        </w:rPr>
        <w:t>Управляющая организация</w:t>
      </w:r>
      <w:r w:rsidRPr="005F34AA">
        <w:rPr>
          <w:b/>
          <w:sz w:val="28"/>
          <w:szCs w:val="24"/>
        </w:rPr>
        <w:t xml:space="preserve"> обязан</w:t>
      </w:r>
      <w:r w:rsidR="00C96B32">
        <w:rPr>
          <w:b/>
          <w:sz w:val="28"/>
          <w:szCs w:val="24"/>
        </w:rPr>
        <w:t>а</w:t>
      </w:r>
      <w:r w:rsidRPr="005F34AA">
        <w:rPr>
          <w:b/>
          <w:sz w:val="28"/>
          <w:szCs w:val="24"/>
        </w:rPr>
        <w:t>:</w:t>
      </w:r>
    </w:p>
    <w:p w:rsidR="00534A62" w:rsidRPr="00CD6EC5" w:rsidRDefault="00534A62" w:rsidP="00534A62">
      <w:pPr>
        <w:ind w:right="-98" w:firstLine="720"/>
        <w:jc w:val="both"/>
        <w:rPr>
          <w:sz w:val="28"/>
          <w:szCs w:val="24"/>
        </w:rPr>
      </w:pPr>
      <w:r w:rsidRPr="00CD6EC5">
        <w:rPr>
          <w:sz w:val="28"/>
          <w:szCs w:val="24"/>
        </w:rPr>
        <w:t xml:space="preserve">2.3.1. </w:t>
      </w:r>
      <w:r w:rsidR="00CD6EC5">
        <w:rPr>
          <w:color w:val="000000"/>
          <w:sz w:val="28"/>
          <w:szCs w:val="28"/>
        </w:rPr>
        <w:t xml:space="preserve">Уведомлять </w:t>
      </w:r>
      <w:r w:rsidR="00A13B02" w:rsidRPr="00CD6EC5">
        <w:rPr>
          <w:i/>
          <w:color w:val="000000"/>
          <w:sz w:val="28"/>
          <w:szCs w:val="28"/>
        </w:rPr>
        <w:t>ГБУ МФЦ города Москвы</w:t>
      </w:r>
      <w:r w:rsidR="00A13B02" w:rsidRPr="00CD6EC5">
        <w:rPr>
          <w:sz w:val="28"/>
          <w:szCs w:val="28"/>
        </w:rPr>
        <w:t xml:space="preserve"> о МКД, расположенно</w:t>
      </w:r>
      <w:r w:rsidR="00CD6EC5">
        <w:rPr>
          <w:sz w:val="28"/>
          <w:szCs w:val="28"/>
        </w:rPr>
        <w:t>м</w:t>
      </w:r>
      <w:r w:rsidR="00A13B02" w:rsidRPr="00CD6EC5">
        <w:rPr>
          <w:sz w:val="28"/>
          <w:szCs w:val="28"/>
        </w:rPr>
        <w:t xml:space="preserve"> на территории города Москвы, собственники помещений в котором выбрали способ формирования фонда капитального ремонта на специальном счете Управляющей организации</w:t>
      </w:r>
      <w:r w:rsidR="00CD6EC5">
        <w:rPr>
          <w:sz w:val="28"/>
          <w:szCs w:val="28"/>
        </w:rPr>
        <w:t xml:space="preserve">, </w:t>
      </w:r>
      <w:r w:rsidR="00CD6EC5" w:rsidRPr="00CD6EC5">
        <w:rPr>
          <w:sz w:val="28"/>
          <w:szCs w:val="28"/>
        </w:rPr>
        <w:t xml:space="preserve">в письменном виде </w:t>
      </w:r>
      <w:r w:rsidR="00CD6EC5" w:rsidRPr="00CD6EC5">
        <w:rPr>
          <w:sz w:val="28"/>
          <w:szCs w:val="24"/>
        </w:rPr>
        <w:t>на официальном бланке организации с предоставлением протокола общего собрания собственников помещений в МКД</w:t>
      </w:r>
      <w:r w:rsidR="00A13B02" w:rsidRPr="00CD6EC5">
        <w:rPr>
          <w:sz w:val="28"/>
          <w:szCs w:val="28"/>
        </w:rPr>
        <w:t>.</w:t>
      </w:r>
    </w:p>
    <w:p w:rsidR="00534A62" w:rsidRPr="005F34AA" w:rsidRDefault="00534A62" w:rsidP="00534A62">
      <w:pPr>
        <w:numPr>
          <w:ilvl w:val="12"/>
          <w:numId w:val="0"/>
        </w:numPr>
        <w:ind w:right="-98" w:firstLine="720"/>
        <w:jc w:val="both"/>
        <w:rPr>
          <w:sz w:val="28"/>
          <w:szCs w:val="24"/>
        </w:rPr>
      </w:pPr>
      <w:r w:rsidRPr="005F34AA">
        <w:rPr>
          <w:sz w:val="28"/>
          <w:szCs w:val="24"/>
        </w:rPr>
        <w:t xml:space="preserve">2.3.2. При изменении </w:t>
      </w:r>
      <w:r w:rsidR="008A67FC" w:rsidRPr="008A67FC">
        <w:rPr>
          <w:sz w:val="28"/>
          <w:szCs w:val="24"/>
        </w:rPr>
        <w:t>размера взносов на капитальный ремонт общего имущества в МКД города Москвы</w:t>
      </w:r>
      <w:r w:rsidRPr="005F34AA">
        <w:rPr>
          <w:sz w:val="28"/>
          <w:szCs w:val="24"/>
        </w:rPr>
        <w:t xml:space="preserve">, </w:t>
      </w:r>
      <w:r w:rsidR="009F24B8" w:rsidRPr="009F24B8">
        <w:rPr>
          <w:sz w:val="28"/>
          <w:szCs w:val="24"/>
        </w:rPr>
        <w:t>на основании решения общего собрания собственников помещений,</w:t>
      </w:r>
      <w:r w:rsidR="009F24B8">
        <w:rPr>
          <w:sz w:val="28"/>
          <w:szCs w:val="24"/>
        </w:rPr>
        <w:t xml:space="preserve"> </w:t>
      </w:r>
      <w:r w:rsidRPr="005F34AA">
        <w:rPr>
          <w:sz w:val="28"/>
          <w:szCs w:val="24"/>
        </w:rPr>
        <w:t>предоставлять в</w:t>
      </w:r>
      <w:r w:rsidR="006A4C62">
        <w:rPr>
          <w:sz w:val="28"/>
          <w:szCs w:val="24"/>
        </w:rPr>
        <w:t xml:space="preserve"> </w:t>
      </w:r>
      <w:r w:rsidR="006A4C62" w:rsidRPr="001C21D0">
        <w:rPr>
          <w:i/>
          <w:sz w:val="28"/>
          <w:szCs w:val="24"/>
        </w:rPr>
        <w:t>МФЦ района</w:t>
      </w:r>
      <w:r>
        <w:rPr>
          <w:sz w:val="28"/>
          <w:szCs w:val="24"/>
        </w:rPr>
        <w:t xml:space="preserve"> </w:t>
      </w:r>
      <w:r w:rsidRPr="005F34AA">
        <w:rPr>
          <w:sz w:val="28"/>
          <w:szCs w:val="24"/>
        </w:rPr>
        <w:t xml:space="preserve">информацию о таком изменении </w:t>
      </w:r>
      <w:r w:rsidR="009F24B8" w:rsidRPr="009F24B8">
        <w:rPr>
          <w:sz w:val="28"/>
          <w:szCs w:val="24"/>
        </w:rPr>
        <w:t>в письменном виде на официальном бланке организации с предоставление</w:t>
      </w:r>
      <w:r w:rsidR="00942317">
        <w:rPr>
          <w:sz w:val="28"/>
          <w:szCs w:val="24"/>
        </w:rPr>
        <w:t>м</w:t>
      </w:r>
      <w:r w:rsidR="009F24B8" w:rsidRPr="009F24B8">
        <w:rPr>
          <w:sz w:val="28"/>
          <w:szCs w:val="24"/>
        </w:rPr>
        <w:t xml:space="preserve"> протокола общего собрания собственников </w:t>
      </w:r>
      <w:r w:rsidRPr="005F34AA">
        <w:rPr>
          <w:sz w:val="28"/>
          <w:szCs w:val="24"/>
        </w:rPr>
        <w:t xml:space="preserve">в течение </w:t>
      </w:r>
      <w:r w:rsidR="008A67FC" w:rsidRPr="008A67FC">
        <w:rPr>
          <w:sz w:val="28"/>
          <w:szCs w:val="24"/>
        </w:rPr>
        <w:t>_</w:t>
      </w:r>
      <w:r w:rsidRPr="005F34AA">
        <w:rPr>
          <w:sz w:val="28"/>
          <w:szCs w:val="24"/>
        </w:rPr>
        <w:t xml:space="preserve"> рабочих дней с даты </w:t>
      </w:r>
      <w:r w:rsidR="006D46C2">
        <w:rPr>
          <w:sz w:val="28"/>
          <w:szCs w:val="24"/>
        </w:rPr>
        <w:t xml:space="preserve">такого </w:t>
      </w:r>
      <w:r w:rsidRPr="005F34AA">
        <w:rPr>
          <w:sz w:val="28"/>
          <w:szCs w:val="24"/>
        </w:rPr>
        <w:t xml:space="preserve">изменения. </w:t>
      </w:r>
    </w:p>
    <w:p w:rsidR="00534A62" w:rsidRPr="008277F6" w:rsidRDefault="00534A62" w:rsidP="00534A62">
      <w:pPr>
        <w:autoSpaceDE w:val="0"/>
        <w:autoSpaceDN w:val="0"/>
        <w:adjustRightInd w:val="0"/>
        <w:ind w:firstLine="540"/>
        <w:jc w:val="both"/>
        <w:rPr>
          <w:i/>
          <w:sz w:val="28"/>
          <w:szCs w:val="28"/>
        </w:rPr>
      </w:pPr>
      <w:r w:rsidRPr="005F34AA">
        <w:rPr>
          <w:sz w:val="28"/>
          <w:szCs w:val="24"/>
        </w:rPr>
        <w:t>2.3.</w:t>
      </w:r>
      <w:r w:rsidR="006D46C2">
        <w:rPr>
          <w:sz w:val="28"/>
          <w:szCs w:val="24"/>
        </w:rPr>
        <w:t>3</w:t>
      </w:r>
      <w:r w:rsidRPr="005F34AA">
        <w:rPr>
          <w:sz w:val="28"/>
          <w:szCs w:val="24"/>
        </w:rPr>
        <w:t xml:space="preserve">. </w:t>
      </w:r>
      <w:r w:rsidRPr="00E1032D">
        <w:rPr>
          <w:rFonts w:eastAsia="Calibri"/>
          <w:sz w:val="28"/>
          <w:szCs w:val="28"/>
          <w:lang w:eastAsia="en-US"/>
        </w:rPr>
        <w:t xml:space="preserve">Принимать участие в решении спорных ситуаций по начислениям и прохождении платежей Плательщиков </w:t>
      </w:r>
      <w:r w:rsidR="001C21D0">
        <w:rPr>
          <w:rFonts w:eastAsia="Calibri"/>
          <w:sz w:val="28"/>
          <w:szCs w:val="28"/>
          <w:lang w:eastAsia="en-US"/>
        </w:rPr>
        <w:t xml:space="preserve">по оплате взносов </w:t>
      </w:r>
      <w:r w:rsidRPr="0092358E">
        <w:rPr>
          <w:rFonts w:cs="Tahoma"/>
          <w:sz w:val="28"/>
          <w:szCs w:val="19"/>
        </w:rPr>
        <w:t xml:space="preserve">за </w:t>
      </w:r>
      <w:r w:rsidR="00DC7FA4" w:rsidRPr="004E632D">
        <w:rPr>
          <w:rFonts w:cs="Tahoma"/>
          <w:sz w:val="28"/>
          <w:szCs w:val="19"/>
        </w:rPr>
        <w:t>капитальный ремонт общего имущества в МКД</w:t>
      </w:r>
      <w:r w:rsidRPr="008277F6">
        <w:rPr>
          <w:i/>
          <w:sz w:val="28"/>
          <w:szCs w:val="28"/>
        </w:rPr>
        <w:t>.</w:t>
      </w:r>
    </w:p>
    <w:p w:rsidR="00534A62" w:rsidRDefault="00534A62" w:rsidP="00534A62">
      <w:pPr>
        <w:shd w:val="clear" w:color="auto" w:fill="FFFFFF"/>
        <w:ind w:firstLine="540"/>
        <w:jc w:val="both"/>
        <w:rPr>
          <w:sz w:val="28"/>
          <w:szCs w:val="28"/>
        </w:rPr>
      </w:pPr>
      <w:r w:rsidRPr="005F34AA">
        <w:rPr>
          <w:sz w:val="28"/>
          <w:szCs w:val="24"/>
        </w:rPr>
        <w:t>2.3.</w:t>
      </w:r>
      <w:r w:rsidR="006D46C2">
        <w:rPr>
          <w:sz w:val="28"/>
          <w:szCs w:val="24"/>
        </w:rPr>
        <w:t>4</w:t>
      </w:r>
      <w:r>
        <w:rPr>
          <w:sz w:val="28"/>
          <w:szCs w:val="24"/>
        </w:rPr>
        <w:t>.</w:t>
      </w:r>
      <w:r w:rsidRPr="00E1032D">
        <w:rPr>
          <w:color w:val="000000"/>
          <w:sz w:val="28"/>
          <w:szCs w:val="24"/>
        </w:rPr>
        <w:t xml:space="preserve"> Обеспечить конфиденциальность использования данных, </w:t>
      </w:r>
      <w:r w:rsidRPr="00E1032D">
        <w:rPr>
          <w:color w:val="000000"/>
          <w:sz w:val="28"/>
          <w:szCs w:val="28"/>
        </w:rPr>
        <w:t xml:space="preserve">полученных от </w:t>
      </w:r>
      <w:r w:rsidR="001620D3" w:rsidRPr="003F05E8">
        <w:rPr>
          <w:i/>
          <w:color w:val="000000"/>
          <w:sz w:val="28"/>
          <w:szCs w:val="28"/>
        </w:rPr>
        <w:t xml:space="preserve">ГБУ </w:t>
      </w:r>
      <w:r w:rsidRPr="003F05E8">
        <w:rPr>
          <w:i/>
          <w:sz w:val="28"/>
          <w:szCs w:val="28"/>
        </w:rPr>
        <w:t xml:space="preserve">МФЦ </w:t>
      </w:r>
      <w:r w:rsidR="001620D3" w:rsidRPr="003F05E8">
        <w:rPr>
          <w:i/>
          <w:sz w:val="28"/>
          <w:szCs w:val="28"/>
        </w:rPr>
        <w:t>г. Москвы</w:t>
      </w:r>
      <w:r w:rsidRPr="00E1032D">
        <w:rPr>
          <w:sz w:val="28"/>
          <w:szCs w:val="28"/>
        </w:rPr>
        <w:t>.</w:t>
      </w:r>
    </w:p>
    <w:p w:rsidR="00534A62" w:rsidRDefault="00534A62" w:rsidP="001C21D0">
      <w:pPr>
        <w:shd w:val="clear" w:color="auto" w:fill="FFFFFF"/>
        <w:ind w:firstLine="540"/>
        <w:jc w:val="both"/>
        <w:rPr>
          <w:color w:val="000000"/>
          <w:sz w:val="28"/>
          <w:szCs w:val="24"/>
        </w:rPr>
      </w:pPr>
      <w:r>
        <w:rPr>
          <w:sz w:val="28"/>
          <w:szCs w:val="28"/>
        </w:rPr>
        <w:t>2.3.</w:t>
      </w:r>
      <w:r w:rsidR="006D46C2">
        <w:rPr>
          <w:sz w:val="28"/>
          <w:szCs w:val="28"/>
        </w:rPr>
        <w:t>5</w:t>
      </w:r>
      <w:r w:rsidR="006A4C62">
        <w:rPr>
          <w:sz w:val="28"/>
          <w:szCs w:val="28"/>
        </w:rPr>
        <w:t>.</w:t>
      </w:r>
      <w:r>
        <w:rPr>
          <w:sz w:val="28"/>
          <w:szCs w:val="28"/>
        </w:rPr>
        <w:t xml:space="preserve"> </w:t>
      </w:r>
      <w:r w:rsidRPr="00E1032D">
        <w:rPr>
          <w:color w:val="000000"/>
          <w:sz w:val="28"/>
          <w:szCs w:val="24"/>
        </w:rPr>
        <w:t xml:space="preserve">Заключить с ГКУ ГЦЖС договор на возмещение выпадающих доходов </w:t>
      </w:r>
      <w:r w:rsidR="00C96B32" w:rsidRPr="00C96B32">
        <w:rPr>
          <w:sz w:val="28"/>
          <w:szCs w:val="28"/>
        </w:rPr>
        <w:t>Управляющей организации</w:t>
      </w:r>
      <w:r w:rsidR="00DC7FA4">
        <w:rPr>
          <w:sz w:val="28"/>
          <w:szCs w:val="28"/>
        </w:rPr>
        <w:t xml:space="preserve"> </w:t>
      </w:r>
      <w:r w:rsidRPr="00E1032D">
        <w:rPr>
          <w:color w:val="000000"/>
          <w:sz w:val="28"/>
          <w:szCs w:val="24"/>
        </w:rPr>
        <w:t xml:space="preserve">от предоставления гражданам </w:t>
      </w:r>
      <w:r w:rsidRPr="00E1032D">
        <w:rPr>
          <w:iCs/>
          <w:color w:val="000000"/>
          <w:sz w:val="28"/>
          <w:szCs w:val="24"/>
        </w:rPr>
        <w:t>мер социальной поддержки</w:t>
      </w:r>
      <w:r w:rsidRPr="00E1032D">
        <w:rPr>
          <w:color w:val="000000"/>
          <w:sz w:val="28"/>
          <w:szCs w:val="24"/>
        </w:rPr>
        <w:t xml:space="preserve"> по оплате</w:t>
      </w:r>
      <w:r w:rsidRPr="00E1032D">
        <w:rPr>
          <w:rFonts w:cs="Tahoma"/>
          <w:sz w:val="28"/>
          <w:szCs w:val="19"/>
        </w:rPr>
        <w:t xml:space="preserve"> </w:t>
      </w:r>
      <w:r w:rsidR="00942317">
        <w:rPr>
          <w:rFonts w:cs="Tahoma"/>
          <w:sz w:val="28"/>
          <w:szCs w:val="19"/>
        </w:rPr>
        <w:t>взносов н</w:t>
      </w:r>
      <w:r w:rsidRPr="0092358E">
        <w:rPr>
          <w:rFonts w:cs="Tahoma"/>
          <w:sz w:val="28"/>
          <w:szCs w:val="19"/>
        </w:rPr>
        <w:t>а</w:t>
      </w:r>
      <w:r w:rsidR="00DC7FA4">
        <w:rPr>
          <w:rFonts w:cs="Tahoma"/>
          <w:sz w:val="28"/>
          <w:szCs w:val="19"/>
        </w:rPr>
        <w:t xml:space="preserve"> </w:t>
      </w:r>
      <w:r w:rsidR="00DC7FA4" w:rsidRPr="004E632D">
        <w:rPr>
          <w:rFonts w:cs="Tahoma"/>
          <w:sz w:val="28"/>
          <w:szCs w:val="19"/>
        </w:rPr>
        <w:t>капитальный ремонт общего имущества в МКД</w:t>
      </w:r>
      <w:r w:rsidRPr="00E1032D">
        <w:rPr>
          <w:color w:val="000000"/>
          <w:sz w:val="28"/>
          <w:szCs w:val="24"/>
        </w:rPr>
        <w:t>, ежемесячно сдавать отчеты в ГКУ ГЦЖС.</w:t>
      </w:r>
    </w:p>
    <w:p w:rsidR="001C21D0" w:rsidRPr="001C21D0" w:rsidRDefault="00534A62" w:rsidP="001C21D0">
      <w:pPr>
        <w:shd w:val="clear" w:color="auto" w:fill="FFFFFF"/>
        <w:ind w:firstLine="540"/>
        <w:jc w:val="both"/>
        <w:rPr>
          <w:color w:val="000000"/>
          <w:sz w:val="28"/>
          <w:szCs w:val="24"/>
        </w:rPr>
      </w:pPr>
      <w:r w:rsidRPr="005F34AA">
        <w:rPr>
          <w:sz w:val="28"/>
          <w:szCs w:val="24"/>
        </w:rPr>
        <w:t>2.3.</w:t>
      </w:r>
      <w:r w:rsidR="006D46C2">
        <w:rPr>
          <w:sz w:val="28"/>
          <w:szCs w:val="24"/>
        </w:rPr>
        <w:t>6</w:t>
      </w:r>
      <w:r w:rsidRPr="005F34AA">
        <w:rPr>
          <w:sz w:val="28"/>
          <w:szCs w:val="24"/>
        </w:rPr>
        <w:t xml:space="preserve">. </w:t>
      </w:r>
      <w:r w:rsidR="001C21D0" w:rsidRPr="001C21D0">
        <w:rPr>
          <w:color w:val="000000"/>
          <w:sz w:val="28"/>
          <w:szCs w:val="24"/>
        </w:rPr>
        <w:t xml:space="preserve">При получении от Банка Акта об оказании услуг, являющегося Приложением </w:t>
      </w:r>
      <w:r w:rsidR="00620477">
        <w:rPr>
          <w:color w:val="000000"/>
          <w:sz w:val="28"/>
          <w:szCs w:val="24"/>
        </w:rPr>
        <w:t>2</w:t>
      </w:r>
      <w:r w:rsidR="001C21D0" w:rsidRPr="001C21D0">
        <w:rPr>
          <w:color w:val="000000"/>
          <w:sz w:val="28"/>
          <w:szCs w:val="24"/>
        </w:rPr>
        <w:t xml:space="preserve"> к настоящему Договору, подписать его в порядке и сроки, предусмотренные п.3.3 настоящего Договора. В случае несогласия Управляющей организации со сведениями, указанными в Акте об оказании услуг, в том числе с суммой комиссионного вознаграждения, проинформировать о данном факте Банк с указанием несоответствий не позднее следующего рабочего дня после получения Акта об оказании услуг.</w:t>
      </w:r>
    </w:p>
    <w:p w:rsidR="00534A62" w:rsidRPr="00534A62" w:rsidRDefault="001C21D0" w:rsidP="001C21D0">
      <w:pPr>
        <w:shd w:val="clear" w:color="auto" w:fill="FFFFFF"/>
        <w:ind w:firstLine="540"/>
        <w:jc w:val="both"/>
        <w:rPr>
          <w:rFonts w:cs="Arial"/>
          <w:iCs/>
          <w:color w:val="000000"/>
          <w:sz w:val="28"/>
          <w:szCs w:val="22"/>
        </w:rPr>
      </w:pPr>
      <w:r w:rsidRPr="001C21D0">
        <w:rPr>
          <w:color w:val="000000"/>
          <w:sz w:val="28"/>
          <w:szCs w:val="24"/>
        </w:rPr>
        <w:t>2.3.</w:t>
      </w:r>
      <w:r w:rsidR="006D46C2">
        <w:rPr>
          <w:color w:val="000000"/>
          <w:sz w:val="28"/>
          <w:szCs w:val="24"/>
        </w:rPr>
        <w:t>7</w:t>
      </w:r>
      <w:r w:rsidRPr="001C21D0">
        <w:rPr>
          <w:color w:val="000000"/>
          <w:sz w:val="28"/>
          <w:szCs w:val="24"/>
        </w:rPr>
        <w:t xml:space="preserve">. Ежемесячно оплачивать комиссионное вознаграждение Банку за </w:t>
      </w:r>
      <w:r w:rsidR="000A0FC3">
        <w:rPr>
          <w:color w:val="000000"/>
          <w:sz w:val="28"/>
          <w:szCs w:val="24"/>
        </w:rPr>
        <w:t>осуществление</w:t>
      </w:r>
      <w:r w:rsidRPr="001C21D0">
        <w:rPr>
          <w:color w:val="000000"/>
          <w:sz w:val="28"/>
          <w:szCs w:val="24"/>
        </w:rPr>
        <w:t xml:space="preserve"> перевод</w:t>
      </w:r>
      <w:r w:rsidR="000A0FC3">
        <w:rPr>
          <w:color w:val="000000"/>
          <w:sz w:val="28"/>
          <w:szCs w:val="24"/>
        </w:rPr>
        <w:t>ных операций</w:t>
      </w:r>
      <w:r w:rsidRPr="001C21D0">
        <w:rPr>
          <w:color w:val="000000"/>
          <w:sz w:val="28"/>
          <w:szCs w:val="24"/>
        </w:rPr>
        <w:t xml:space="preserve"> в соответствии с порядком и сроками, изложенными в разделе 3 настоящего Договора.</w:t>
      </w:r>
      <w:r w:rsidR="00F353DA" w:rsidRPr="00F353DA">
        <w:rPr>
          <w:color w:val="1F497D"/>
        </w:rPr>
        <w:t xml:space="preserve"> </w:t>
      </w:r>
    </w:p>
    <w:p w:rsidR="001538A6" w:rsidRDefault="001538A6" w:rsidP="00534A62">
      <w:pPr>
        <w:pStyle w:val="ac"/>
        <w:ind w:firstLine="709"/>
        <w:jc w:val="both"/>
        <w:rPr>
          <w:rFonts w:ascii="Arial" w:hAnsi="Arial" w:cs="Arial"/>
        </w:rPr>
      </w:pPr>
    </w:p>
    <w:p w:rsidR="00805C63" w:rsidRPr="00FE5759" w:rsidRDefault="001C21D0" w:rsidP="00805C63">
      <w:pPr>
        <w:ind w:right="-98"/>
        <w:jc w:val="center"/>
        <w:rPr>
          <w:lang w:val="en-US"/>
        </w:rPr>
      </w:pPr>
      <w:r w:rsidRPr="00FE5759">
        <w:rPr>
          <w:b/>
          <w:color w:val="000000"/>
          <w:sz w:val="28"/>
          <w:szCs w:val="24"/>
        </w:rPr>
        <w:t>3. ПОРЯДОК РАСЧЕТОВ</w:t>
      </w:r>
    </w:p>
    <w:p w:rsidR="00FF593D" w:rsidRPr="00FE5759" w:rsidRDefault="00FF593D" w:rsidP="00FF593D">
      <w:pPr>
        <w:pStyle w:val="33"/>
        <w:numPr>
          <w:ilvl w:val="1"/>
          <w:numId w:val="7"/>
        </w:numPr>
        <w:spacing w:after="0"/>
        <w:ind w:left="0" w:right="-98" w:firstLine="720"/>
        <w:jc w:val="both"/>
        <w:rPr>
          <w:rFonts w:cs="Arial"/>
          <w:sz w:val="28"/>
          <w:szCs w:val="22"/>
        </w:rPr>
      </w:pPr>
      <w:r w:rsidRPr="00FE5759">
        <w:rPr>
          <w:color w:val="000000"/>
          <w:sz w:val="28"/>
          <w:szCs w:val="28"/>
        </w:rPr>
        <w:t xml:space="preserve">Вознаграждение Банка по настоящему Договору </w:t>
      </w:r>
      <w:r w:rsidR="00805C63" w:rsidRPr="00FE5759">
        <w:rPr>
          <w:rFonts w:cs="Arial"/>
          <w:sz w:val="28"/>
          <w:szCs w:val="22"/>
        </w:rPr>
        <w:t>за осуществление переводных операций</w:t>
      </w:r>
      <w:r w:rsidR="00805C63" w:rsidRPr="00FE5759">
        <w:rPr>
          <w:color w:val="000000"/>
          <w:sz w:val="28"/>
          <w:szCs w:val="28"/>
        </w:rPr>
        <w:t xml:space="preserve"> </w:t>
      </w:r>
      <w:r w:rsidRPr="00FE5759">
        <w:rPr>
          <w:color w:val="000000"/>
          <w:sz w:val="28"/>
          <w:szCs w:val="28"/>
        </w:rPr>
        <w:t xml:space="preserve">устанавливается в размере </w:t>
      </w:r>
      <w:r w:rsidR="00F00049" w:rsidRPr="00F00049">
        <w:rPr>
          <w:color w:val="000000"/>
          <w:sz w:val="28"/>
          <w:szCs w:val="28"/>
        </w:rPr>
        <w:t>__</w:t>
      </w:r>
      <w:r w:rsidRPr="00FE5759">
        <w:rPr>
          <w:color w:val="000000"/>
          <w:sz w:val="28"/>
          <w:szCs w:val="28"/>
        </w:rPr>
        <w:t xml:space="preserve"> %, от общей суммы переведённых платежей за 1 (один) календарный месяц (далее – отчетный месяц) и оплачивается Управляющей организацией на счет Банка № ________________________________, не позднее следующего рабочего дня после </w:t>
      </w:r>
      <w:r w:rsidRPr="00FE5759">
        <w:rPr>
          <w:color w:val="000000"/>
          <w:sz w:val="28"/>
          <w:szCs w:val="28"/>
        </w:rPr>
        <w:lastRenderedPageBreak/>
        <w:t xml:space="preserve">подписания Акта об оказании услуг. </w:t>
      </w:r>
      <w:r w:rsidR="00805C63" w:rsidRPr="00FE5759">
        <w:rPr>
          <w:rFonts w:cs="Arial"/>
          <w:sz w:val="28"/>
          <w:szCs w:val="22"/>
        </w:rPr>
        <w:t>НДС не облагается на основании п.3 ст.149 НК РФ.</w:t>
      </w:r>
    </w:p>
    <w:p w:rsidR="00FF593D" w:rsidRPr="00D33AEE" w:rsidRDefault="00FF593D" w:rsidP="00FF593D">
      <w:pPr>
        <w:tabs>
          <w:tab w:val="left" w:pos="709"/>
        </w:tabs>
        <w:spacing w:before="60"/>
        <w:jc w:val="both"/>
        <w:rPr>
          <w:i/>
          <w:sz w:val="28"/>
          <w:szCs w:val="28"/>
        </w:rPr>
      </w:pPr>
      <w:r w:rsidRPr="00D33AEE">
        <w:rPr>
          <w:rStyle w:val="a8"/>
          <w:i/>
          <w:sz w:val="28"/>
          <w:szCs w:val="28"/>
        </w:rPr>
        <w:footnoteReference w:id="2"/>
      </w:r>
      <w:r w:rsidR="005E1F10" w:rsidRPr="005E1F10">
        <w:rPr>
          <w:i/>
          <w:sz w:val="28"/>
          <w:szCs w:val="28"/>
        </w:rPr>
        <w:t xml:space="preserve"> </w:t>
      </w:r>
      <w:r w:rsidR="005E1F10" w:rsidRPr="00D735BF">
        <w:rPr>
          <w:i/>
          <w:sz w:val="28"/>
          <w:szCs w:val="28"/>
        </w:rPr>
        <w:t>Вариант 1: Настоящим Управляющая организация предоставляет Банку согласие (заранее данный акцепт) и поручает списывать без дополнительного распоряжения Управляющей организации с расчетного счета № ________________, открытого в Банке, денежные средства на оплату комиссии Банка по Договору.</w:t>
      </w:r>
      <w:r w:rsidRPr="00D33AEE">
        <w:rPr>
          <w:i/>
          <w:sz w:val="28"/>
          <w:szCs w:val="28"/>
        </w:rPr>
        <w:t xml:space="preserve"> </w:t>
      </w:r>
    </w:p>
    <w:p w:rsidR="00FF593D" w:rsidRPr="00D33AEE" w:rsidRDefault="00FF593D" w:rsidP="00FF593D">
      <w:pPr>
        <w:tabs>
          <w:tab w:val="left" w:pos="709"/>
        </w:tabs>
        <w:spacing w:before="60"/>
        <w:jc w:val="both"/>
        <w:rPr>
          <w:i/>
          <w:sz w:val="28"/>
          <w:szCs w:val="28"/>
        </w:rPr>
      </w:pPr>
      <w:r w:rsidRPr="00D33AEE">
        <w:rPr>
          <w:i/>
          <w:sz w:val="28"/>
          <w:szCs w:val="28"/>
        </w:rPr>
        <w:t>Вариант 2: Настоящим Управляющая организация предоставляет Банку право списывать без дополнительного распоряжения Управляющей организации с расчетного счета № ________________, открытого в _____________ (указать наименование банка), денежные средства на оплату комиссии Банка. Управляющая организация обязуется заключить с _________________________ (наименование банка) соглашение о списании денежных средств без дополнительного распоряжения (заранее данный акцепт), уполномочивающее Банк производить списание денежных средств с указанного счета Управляющей организации и предоставить его в Банк не позднее 30 (тридцати) календарных дней с даты заключения настоящего Договора.</w:t>
      </w:r>
    </w:p>
    <w:p w:rsidR="00FF593D" w:rsidRPr="0057574B" w:rsidRDefault="00FF593D" w:rsidP="00FF593D">
      <w:pPr>
        <w:tabs>
          <w:tab w:val="left" w:pos="709"/>
        </w:tabs>
        <w:spacing w:before="60"/>
        <w:jc w:val="both"/>
        <w:rPr>
          <w:sz w:val="28"/>
          <w:szCs w:val="28"/>
        </w:rPr>
      </w:pPr>
      <w:r w:rsidRPr="00D33AEE">
        <w:rPr>
          <w:sz w:val="28"/>
          <w:szCs w:val="28"/>
        </w:rPr>
        <w:t>При невозможности осуществить списание денежных средств с указанного расчетного счета Управляющая организация вправе самостоятельно оплатить комисси</w:t>
      </w:r>
      <w:r w:rsidR="00D33AEE">
        <w:rPr>
          <w:sz w:val="28"/>
          <w:szCs w:val="28"/>
        </w:rPr>
        <w:t>ю</w:t>
      </w:r>
      <w:r w:rsidRPr="00D33AEE">
        <w:rPr>
          <w:sz w:val="28"/>
          <w:szCs w:val="28"/>
        </w:rPr>
        <w:t xml:space="preserve"> Банка на соответствующий счет, обозначенный Банком</w:t>
      </w:r>
      <w:r w:rsidR="0057574B">
        <w:rPr>
          <w:sz w:val="28"/>
          <w:szCs w:val="28"/>
        </w:rPr>
        <w:t>.</w:t>
      </w:r>
    </w:p>
    <w:p w:rsidR="001C21D0" w:rsidRPr="001C21D0" w:rsidRDefault="001C21D0" w:rsidP="001C21D0">
      <w:pPr>
        <w:pStyle w:val="33"/>
        <w:numPr>
          <w:ilvl w:val="1"/>
          <w:numId w:val="7"/>
        </w:numPr>
        <w:spacing w:after="0"/>
        <w:ind w:left="0" w:right="-98" w:firstLine="720"/>
        <w:jc w:val="both"/>
        <w:rPr>
          <w:color w:val="000000"/>
          <w:sz w:val="28"/>
          <w:szCs w:val="24"/>
        </w:rPr>
      </w:pPr>
      <w:r w:rsidRPr="001C21D0">
        <w:rPr>
          <w:color w:val="000000"/>
          <w:sz w:val="28"/>
          <w:szCs w:val="24"/>
        </w:rPr>
        <w:t>Банк не позднее 5 (пятого) рабо</w:t>
      </w:r>
      <w:r w:rsidR="00BF0E13">
        <w:rPr>
          <w:color w:val="000000"/>
          <w:sz w:val="28"/>
          <w:szCs w:val="24"/>
        </w:rPr>
        <w:t xml:space="preserve">чего дня месяца, следующего за </w:t>
      </w:r>
      <w:r w:rsidRPr="001C21D0">
        <w:rPr>
          <w:color w:val="000000"/>
          <w:sz w:val="28"/>
          <w:szCs w:val="24"/>
        </w:rPr>
        <w:t xml:space="preserve">отчетным месяцем, направляет </w:t>
      </w:r>
      <w:r>
        <w:rPr>
          <w:color w:val="000000"/>
          <w:sz w:val="28"/>
          <w:szCs w:val="24"/>
        </w:rPr>
        <w:t>Управляющей организации</w:t>
      </w:r>
      <w:r w:rsidRPr="001C21D0">
        <w:rPr>
          <w:color w:val="000000"/>
          <w:sz w:val="28"/>
          <w:szCs w:val="24"/>
        </w:rPr>
        <w:t xml:space="preserve"> Акт об оказании услуг, с указанием суммы комиссионного вознаграждения для подписания. </w:t>
      </w:r>
    </w:p>
    <w:p w:rsidR="001C21D0" w:rsidRPr="001C21D0" w:rsidRDefault="001C21D0" w:rsidP="001C21D0">
      <w:pPr>
        <w:pStyle w:val="33"/>
        <w:numPr>
          <w:ilvl w:val="1"/>
          <w:numId w:val="7"/>
        </w:numPr>
        <w:spacing w:after="0"/>
        <w:ind w:left="0" w:right="-98" w:firstLine="720"/>
        <w:jc w:val="both"/>
        <w:rPr>
          <w:color w:val="000000"/>
          <w:sz w:val="28"/>
          <w:szCs w:val="24"/>
        </w:rPr>
      </w:pPr>
      <w:r>
        <w:rPr>
          <w:color w:val="000000"/>
          <w:sz w:val="28"/>
          <w:szCs w:val="24"/>
        </w:rPr>
        <w:t>Управляющая организация</w:t>
      </w:r>
      <w:r w:rsidRPr="001C21D0">
        <w:rPr>
          <w:color w:val="000000"/>
          <w:sz w:val="28"/>
          <w:szCs w:val="24"/>
        </w:rPr>
        <w:t xml:space="preserve"> в течение 5 (пяти) рабочих дней с даты получения Акта об оказании услуг, направленного Банком, подписывает Акт об оказании услуг, возвращает Банку один экземпляр подписанного сторонами Акта об оказании услуг и осуществляет перечисление комиссионного вознаграждения в соответствии с п.3.1 настоящего Договора. </w:t>
      </w:r>
    </w:p>
    <w:p w:rsidR="001C21D0" w:rsidRPr="001C21D0" w:rsidRDefault="001C21D0" w:rsidP="001C21D0">
      <w:pPr>
        <w:pStyle w:val="33"/>
        <w:numPr>
          <w:ilvl w:val="1"/>
          <w:numId w:val="7"/>
        </w:numPr>
        <w:spacing w:after="0"/>
        <w:ind w:left="0" w:right="-98" w:firstLine="720"/>
        <w:jc w:val="both"/>
        <w:rPr>
          <w:color w:val="000000"/>
          <w:sz w:val="28"/>
          <w:szCs w:val="24"/>
        </w:rPr>
      </w:pPr>
      <w:r w:rsidRPr="001C21D0">
        <w:rPr>
          <w:color w:val="000000"/>
          <w:sz w:val="28"/>
          <w:szCs w:val="24"/>
        </w:rPr>
        <w:t xml:space="preserve">В случае получения Банком сведений о несогласии с Актом об оказании услуг, направленных </w:t>
      </w:r>
      <w:r>
        <w:rPr>
          <w:color w:val="000000"/>
          <w:sz w:val="28"/>
          <w:szCs w:val="24"/>
        </w:rPr>
        <w:t>Управляющей организацией</w:t>
      </w:r>
      <w:r w:rsidRPr="001C21D0">
        <w:rPr>
          <w:color w:val="000000"/>
          <w:sz w:val="28"/>
          <w:szCs w:val="24"/>
        </w:rPr>
        <w:t>, в соответствии с п.2.3.</w:t>
      </w:r>
      <w:r w:rsidR="008E4F4C">
        <w:rPr>
          <w:color w:val="000000"/>
          <w:sz w:val="28"/>
          <w:szCs w:val="24"/>
        </w:rPr>
        <w:t>6</w:t>
      </w:r>
      <w:r w:rsidRPr="001C21D0">
        <w:rPr>
          <w:color w:val="000000"/>
          <w:sz w:val="28"/>
          <w:szCs w:val="24"/>
        </w:rPr>
        <w:t xml:space="preserve"> настоящего Договора Стороны проводят в рабочем порядке сверку проведенных Платежей с соответствующим реестром платежей для выяснения причин расхождений и вносят в Акт об оказания услуг корректировки (при необходимости). По итогам сверки проведенных </w:t>
      </w:r>
      <w:r w:rsidR="00D33AEE">
        <w:rPr>
          <w:color w:val="000000"/>
          <w:sz w:val="28"/>
          <w:szCs w:val="24"/>
        </w:rPr>
        <w:t>п</w:t>
      </w:r>
      <w:r w:rsidRPr="001C21D0">
        <w:rPr>
          <w:color w:val="000000"/>
          <w:sz w:val="28"/>
          <w:szCs w:val="24"/>
        </w:rPr>
        <w:t xml:space="preserve">латежей Акт об оказании услуг подписывается Сторонами. </w:t>
      </w:r>
      <w:r>
        <w:rPr>
          <w:color w:val="000000"/>
          <w:sz w:val="28"/>
          <w:szCs w:val="24"/>
        </w:rPr>
        <w:t>Управляющая организация</w:t>
      </w:r>
      <w:r w:rsidRPr="001C21D0">
        <w:rPr>
          <w:color w:val="000000"/>
          <w:sz w:val="28"/>
          <w:szCs w:val="24"/>
        </w:rPr>
        <w:t xml:space="preserve"> перечисляет комиссионное вознаграждение Банку в соответствии с п.3.1 настоящего Договора.</w:t>
      </w:r>
    </w:p>
    <w:p w:rsidR="001C21D0" w:rsidRPr="001C21D0" w:rsidRDefault="00BF0E13" w:rsidP="001C21D0">
      <w:pPr>
        <w:pStyle w:val="33"/>
        <w:numPr>
          <w:ilvl w:val="1"/>
          <w:numId w:val="7"/>
        </w:numPr>
        <w:spacing w:after="0"/>
        <w:ind w:left="0" w:right="-98" w:firstLine="720"/>
        <w:jc w:val="both"/>
        <w:rPr>
          <w:color w:val="000000"/>
          <w:sz w:val="28"/>
          <w:szCs w:val="24"/>
        </w:rPr>
      </w:pPr>
      <w:r>
        <w:rPr>
          <w:color w:val="000000"/>
          <w:sz w:val="28"/>
          <w:szCs w:val="24"/>
        </w:rPr>
        <w:t>В случае не</w:t>
      </w:r>
      <w:r w:rsidR="001C21D0" w:rsidRPr="001C21D0">
        <w:rPr>
          <w:color w:val="000000"/>
          <w:sz w:val="28"/>
          <w:szCs w:val="24"/>
        </w:rPr>
        <w:t>получения Банк</w:t>
      </w:r>
      <w:r w:rsidR="00D33AEE">
        <w:rPr>
          <w:color w:val="000000"/>
          <w:sz w:val="28"/>
          <w:szCs w:val="24"/>
        </w:rPr>
        <w:t>ом</w:t>
      </w:r>
      <w:r w:rsidR="001C21D0" w:rsidRPr="001C21D0">
        <w:rPr>
          <w:color w:val="000000"/>
          <w:sz w:val="28"/>
          <w:szCs w:val="24"/>
        </w:rPr>
        <w:t xml:space="preserve"> информации о несогласии </w:t>
      </w:r>
      <w:r w:rsidR="001C21D0">
        <w:rPr>
          <w:color w:val="000000"/>
          <w:sz w:val="28"/>
          <w:szCs w:val="24"/>
        </w:rPr>
        <w:t>Управляющей организации</w:t>
      </w:r>
      <w:r w:rsidR="001C21D0" w:rsidRPr="001C21D0">
        <w:rPr>
          <w:color w:val="000000"/>
          <w:sz w:val="28"/>
          <w:szCs w:val="24"/>
        </w:rPr>
        <w:t xml:space="preserve"> со сведениями, указанными в Акте об оказании услуг, в срок, установленный п. 2.3.</w:t>
      </w:r>
      <w:r w:rsidR="006D46C2">
        <w:rPr>
          <w:color w:val="000000"/>
          <w:sz w:val="28"/>
          <w:szCs w:val="24"/>
        </w:rPr>
        <w:t>6</w:t>
      </w:r>
      <w:r w:rsidR="001C21D0" w:rsidRPr="001C21D0">
        <w:rPr>
          <w:color w:val="000000"/>
          <w:sz w:val="28"/>
          <w:szCs w:val="24"/>
        </w:rPr>
        <w:t xml:space="preserve"> настоящего Договора и/или непредставления </w:t>
      </w:r>
      <w:r w:rsidR="001C21D0">
        <w:rPr>
          <w:color w:val="000000"/>
          <w:sz w:val="28"/>
          <w:szCs w:val="24"/>
        </w:rPr>
        <w:t>Управляющей организацией</w:t>
      </w:r>
      <w:r w:rsidR="001C21D0" w:rsidRPr="001C21D0">
        <w:rPr>
          <w:color w:val="000000"/>
          <w:sz w:val="28"/>
          <w:szCs w:val="24"/>
        </w:rPr>
        <w:t xml:space="preserve"> в Банк подписанного Акта об оказании услуг в срок, </w:t>
      </w:r>
      <w:r w:rsidR="001C21D0" w:rsidRPr="001C21D0">
        <w:rPr>
          <w:color w:val="000000"/>
          <w:sz w:val="28"/>
          <w:szCs w:val="24"/>
        </w:rPr>
        <w:lastRenderedPageBreak/>
        <w:t>указанный в п. 3.3. настоящего Договора, направленный Банком Акт об оказании услуг считается принятым и подписанным Сторонами.</w:t>
      </w:r>
    </w:p>
    <w:p w:rsidR="001C21D0" w:rsidRDefault="001C21D0" w:rsidP="00534A62">
      <w:pPr>
        <w:ind w:right="-98"/>
        <w:jc w:val="center"/>
        <w:rPr>
          <w:b/>
          <w:color w:val="000000"/>
          <w:sz w:val="28"/>
          <w:szCs w:val="24"/>
        </w:rPr>
      </w:pPr>
    </w:p>
    <w:p w:rsidR="00534A62" w:rsidRPr="00E1032D" w:rsidRDefault="001C21D0" w:rsidP="001C21D0">
      <w:pPr>
        <w:ind w:right="-98"/>
        <w:jc w:val="center"/>
        <w:rPr>
          <w:b/>
          <w:color w:val="000000"/>
          <w:sz w:val="28"/>
          <w:szCs w:val="24"/>
        </w:rPr>
      </w:pPr>
      <w:r>
        <w:rPr>
          <w:b/>
          <w:color w:val="000000"/>
          <w:sz w:val="28"/>
          <w:szCs w:val="24"/>
        </w:rPr>
        <w:t>4</w:t>
      </w:r>
      <w:r w:rsidR="00534A62" w:rsidRPr="00E1032D">
        <w:rPr>
          <w:b/>
          <w:color w:val="000000"/>
          <w:sz w:val="28"/>
          <w:szCs w:val="24"/>
        </w:rPr>
        <w:t>. ОТВЕТСТВЕННОСТЬ СТОРОН</w:t>
      </w:r>
    </w:p>
    <w:p w:rsidR="00534A62" w:rsidRPr="00E1032D" w:rsidRDefault="001C21D0" w:rsidP="00534A62">
      <w:pPr>
        <w:ind w:right="-98" w:firstLine="720"/>
        <w:jc w:val="both"/>
        <w:rPr>
          <w:color w:val="000000"/>
          <w:sz w:val="28"/>
          <w:szCs w:val="24"/>
        </w:rPr>
      </w:pPr>
      <w:r>
        <w:rPr>
          <w:color w:val="000000"/>
          <w:sz w:val="28"/>
          <w:szCs w:val="24"/>
        </w:rPr>
        <w:t>4</w:t>
      </w:r>
      <w:r w:rsidR="00534A62" w:rsidRPr="00E1032D">
        <w:rPr>
          <w:color w:val="000000"/>
          <w:sz w:val="28"/>
          <w:szCs w:val="24"/>
        </w:rPr>
        <w:t xml:space="preserve">.1. В случае неисполнения или ненадлежащего исполнения своих обязательств Стороны несут ответственность в соответствии с действующим законодательством </w:t>
      </w:r>
      <w:r w:rsidR="00E62B5E">
        <w:rPr>
          <w:color w:val="000000"/>
          <w:sz w:val="28"/>
          <w:szCs w:val="24"/>
        </w:rPr>
        <w:t>Российской Федерации</w:t>
      </w:r>
      <w:r w:rsidR="00A26572">
        <w:rPr>
          <w:color w:val="000000"/>
          <w:sz w:val="28"/>
          <w:szCs w:val="24"/>
        </w:rPr>
        <w:t>.</w:t>
      </w:r>
    </w:p>
    <w:p w:rsidR="00534A62" w:rsidRPr="003C72ED" w:rsidRDefault="00534A62" w:rsidP="00534A62">
      <w:pPr>
        <w:pStyle w:val="31"/>
        <w:spacing w:line="240" w:lineRule="auto"/>
        <w:ind w:right="-98"/>
        <w:jc w:val="left"/>
        <w:rPr>
          <w:rFonts w:cs="Arial"/>
          <w:sz w:val="28"/>
          <w:szCs w:val="22"/>
          <w:lang w:val="ru-RU"/>
        </w:rPr>
      </w:pPr>
    </w:p>
    <w:p w:rsidR="00534A62" w:rsidRDefault="001C21D0" w:rsidP="00534A62">
      <w:pPr>
        <w:ind w:left="3402" w:right="-98"/>
        <w:jc w:val="both"/>
        <w:rPr>
          <w:b/>
          <w:sz w:val="28"/>
          <w:szCs w:val="24"/>
        </w:rPr>
      </w:pPr>
      <w:r>
        <w:rPr>
          <w:b/>
          <w:sz w:val="28"/>
          <w:szCs w:val="24"/>
        </w:rPr>
        <w:t>5</w:t>
      </w:r>
      <w:r w:rsidR="00534A62">
        <w:rPr>
          <w:b/>
          <w:sz w:val="28"/>
          <w:szCs w:val="24"/>
        </w:rPr>
        <w:t>.</w:t>
      </w:r>
      <w:r w:rsidR="002316B6">
        <w:rPr>
          <w:b/>
          <w:sz w:val="28"/>
          <w:szCs w:val="24"/>
        </w:rPr>
        <w:t xml:space="preserve"> </w:t>
      </w:r>
      <w:r w:rsidR="00534A62" w:rsidRPr="00E1032D">
        <w:rPr>
          <w:b/>
          <w:sz w:val="28"/>
          <w:szCs w:val="24"/>
        </w:rPr>
        <w:t>СРОК ДОГОВОРА</w:t>
      </w:r>
    </w:p>
    <w:p w:rsidR="00534A62" w:rsidRPr="00E1032D" w:rsidRDefault="00534A62" w:rsidP="00534A62">
      <w:pPr>
        <w:tabs>
          <w:tab w:val="left" w:pos="0"/>
          <w:tab w:val="left" w:pos="426"/>
        </w:tabs>
        <w:ind w:right="-290"/>
        <w:jc w:val="both"/>
        <w:rPr>
          <w:color w:val="000000"/>
          <w:sz w:val="28"/>
          <w:szCs w:val="24"/>
        </w:rPr>
      </w:pPr>
      <w:r w:rsidRPr="00E1032D">
        <w:rPr>
          <w:sz w:val="28"/>
          <w:szCs w:val="24"/>
        </w:rPr>
        <w:tab/>
      </w:r>
      <w:r w:rsidR="001C21D0">
        <w:rPr>
          <w:sz w:val="28"/>
          <w:szCs w:val="24"/>
        </w:rPr>
        <w:t>5</w:t>
      </w:r>
      <w:r w:rsidRPr="00E1032D">
        <w:rPr>
          <w:sz w:val="28"/>
          <w:szCs w:val="24"/>
        </w:rPr>
        <w:t xml:space="preserve">.1. </w:t>
      </w:r>
      <w:r w:rsidRPr="00E1032D">
        <w:rPr>
          <w:color w:val="000000"/>
          <w:sz w:val="28"/>
          <w:szCs w:val="24"/>
        </w:rPr>
        <w:t>Настоящий Договор вступает в силу с даты его подписания Сторонами и действует по «</w:t>
      </w:r>
      <w:r w:rsidR="009B2ACE">
        <w:rPr>
          <w:color w:val="000000"/>
          <w:sz w:val="28"/>
          <w:szCs w:val="24"/>
        </w:rPr>
        <w:t>__</w:t>
      </w:r>
      <w:r w:rsidRPr="00E1032D">
        <w:rPr>
          <w:color w:val="000000"/>
          <w:sz w:val="28"/>
          <w:szCs w:val="24"/>
        </w:rPr>
        <w:t xml:space="preserve">» </w:t>
      </w:r>
      <w:r w:rsidR="009B2ACE">
        <w:rPr>
          <w:color w:val="000000"/>
          <w:sz w:val="28"/>
          <w:szCs w:val="24"/>
        </w:rPr>
        <w:t>_________________</w:t>
      </w:r>
      <w:r w:rsidR="00BF0E13">
        <w:rPr>
          <w:color w:val="000000"/>
          <w:sz w:val="28"/>
          <w:szCs w:val="24"/>
        </w:rPr>
        <w:t xml:space="preserve"> 202</w:t>
      </w:r>
      <w:r w:rsidR="009B2ACE">
        <w:rPr>
          <w:color w:val="000000"/>
          <w:sz w:val="28"/>
          <w:szCs w:val="24"/>
        </w:rPr>
        <w:t>_</w:t>
      </w:r>
      <w:r w:rsidRPr="00E1032D">
        <w:rPr>
          <w:color w:val="000000"/>
          <w:sz w:val="28"/>
          <w:szCs w:val="24"/>
        </w:rPr>
        <w:t>г.</w:t>
      </w:r>
    </w:p>
    <w:p w:rsidR="00534A62" w:rsidRPr="00E1032D" w:rsidRDefault="00534A62" w:rsidP="00534A62">
      <w:pPr>
        <w:tabs>
          <w:tab w:val="left" w:pos="0"/>
        </w:tabs>
        <w:ind w:right="-290"/>
        <w:jc w:val="both"/>
        <w:rPr>
          <w:color w:val="000000"/>
          <w:sz w:val="28"/>
          <w:szCs w:val="24"/>
        </w:rPr>
      </w:pPr>
      <w:r w:rsidRPr="00E1032D">
        <w:rPr>
          <w:color w:val="000000"/>
          <w:sz w:val="28"/>
          <w:szCs w:val="24"/>
        </w:rPr>
        <w:tab/>
        <w:t>Настоящий Договор считается пролонгированным на неопределенный срок в случае, если ни одна из Сторон не заявит о прекращении действия настоящего Договора в срок не позднее 30 дней до истечения срока его действия.</w:t>
      </w:r>
    </w:p>
    <w:p w:rsidR="00534A62" w:rsidRPr="00027065" w:rsidRDefault="00C4000E" w:rsidP="00534A62">
      <w:pPr>
        <w:tabs>
          <w:tab w:val="left" w:pos="0"/>
        </w:tabs>
        <w:ind w:right="-290"/>
        <w:jc w:val="both"/>
        <w:rPr>
          <w:color w:val="000000"/>
          <w:sz w:val="28"/>
          <w:szCs w:val="24"/>
        </w:rPr>
      </w:pPr>
      <w:r>
        <w:rPr>
          <w:color w:val="000000"/>
          <w:sz w:val="28"/>
          <w:szCs w:val="24"/>
        </w:rPr>
        <w:tab/>
      </w:r>
      <w:r w:rsidR="00534A62" w:rsidRPr="00E1032D">
        <w:rPr>
          <w:color w:val="000000"/>
          <w:sz w:val="28"/>
          <w:szCs w:val="24"/>
        </w:rPr>
        <w:t>Уведомление о расторжении настоящего Договора должно быть составлено в письменной форме и подписано уполномоченным лицом Стороны, направляющей данное уведомление.</w:t>
      </w:r>
    </w:p>
    <w:p w:rsidR="00534A62" w:rsidRPr="00E1032D" w:rsidRDefault="00534A62" w:rsidP="00534A62">
      <w:pPr>
        <w:tabs>
          <w:tab w:val="left" w:pos="0"/>
          <w:tab w:val="left" w:pos="426"/>
        </w:tabs>
        <w:ind w:right="-199"/>
        <w:jc w:val="both"/>
        <w:rPr>
          <w:sz w:val="28"/>
          <w:szCs w:val="24"/>
        </w:rPr>
      </w:pPr>
      <w:r w:rsidRPr="00E1032D">
        <w:rPr>
          <w:sz w:val="28"/>
          <w:szCs w:val="24"/>
        </w:rPr>
        <w:tab/>
      </w:r>
      <w:r w:rsidRPr="00E1032D">
        <w:rPr>
          <w:sz w:val="28"/>
          <w:szCs w:val="24"/>
        </w:rPr>
        <w:tab/>
      </w:r>
      <w:r w:rsidR="001C21D0">
        <w:rPr>
          <w:sz w:val="28"/>
          <w:szCs w:val="24"/>
        </w:rPr>
        <w:t>5</w:t>
      </w:r>
      <w:r w:rsidRPr="00E1032D">
        <w:rPr>
          <w:sz w:val="28"/>
          <w:szCs w:val="24"/>
        </w:rPr>
        <w:t xml:space="preserve">.2. Настоящий Договор может быть расторгнут по инициативе одной из Сторон, которая направляет другим Сторонам за 30 дней до расторжения Договора соответствующее уведомление. </w:t>
      </w:r>
    </w:p>
    <w:p w:rsidR="00534A62" w:rsidRPr="00E1032D" w:rsidRDefault="00534A62" w:rsidP="00534A62">
      <w:pPr>
        <w:tabs>
          <w:tab w:val="left" w:pos="-709"/>
          <w:tab w:val="left" w:pos="426"/>
        </w:tabs>
        <w:ind w:right="-199"/>
        <w:jc w:val="both"/>
        <w:rPr>
          <w:sz w:val="28"/>
          <w:szCs w:val="24"/>
        </w:rPr>
      </w:pPr>
    </w:p>
    <w:p w:rsidR="00534A62" w:rsidRDefault="001C21D0" w:rsidP="00534A62">
      <w:pPr>
        <w:tabs>
          <w:tab w:val="left" w:pos="426"/>
        </w:tabs>
        <w:ind w:right="-290"/>
        <w:jc w:val="center"/>
        <w:rPr>
          <w:b/>
          <w:color w:val="000000"/>
          <w:sz w:val="28"/>
          <w:szCs w:val="24"/>
        </w:rPr>
      </w:pPr>
      <w:r>
        <w:rPr>
          <w:b/>
          <w:color w:val="000000"/>
          <w:sz w:val="28"/>
          <w:szCs w:val="24"/>
        </w:rPr>
        <w:t>6</w:t>
      </w:r>
      <w:r w:rsidR="00534A62" w:rsidRPr="002E25C9">
        <w:rPr>
          <w:b/>
          <w:color w:val="000000"/>
          <w:sz w:val="28"/>
          <w:szCs w:val="24"/>
        </w:rPr>
        <w:t>. ПОРЯДОК РАЗРЕШЕНИЯ СПОРОВ</w:t>
      </w:r>
    </w:p>
    <w:p w:rsidR="00534A62" w:rsidRPr="002E25C9" w:rsidRDefault="001C21D0" w:rsidP="00534A62">
      <w:pPr>
        <w:ind w:right="-290" w:firstLine="720"/>
        <w:jc w:val="both"/>
        <w:rPr>
          <w:color w:val="000000"/>
          <w:sz w:val="28"/>
          <w:szCs w:val="24"/>
        </w:rPr>
      </w:pPr>
      <w:r>
        <w:rPr>
          <w:color w:val="000000"/>
          <w:sz w:val="28"/>
          <w:szCs w:val="24"/>
        </w:rPr>
        <w:t>6</w:t>
      </w:r>
      <w:r w:rsidR="00534A62" w:rsidRPr="002E25C9">
        <w:rPr>
          <w:color w:val="000000"/>
          <w:sz w:val="28"/>
          <w:szCs w:val="24"/>
        </w:rPr>
        <w:t>.1. В случае возникновения споров и разногласий Стороны примут все меры по их разрешению путем переговоров.</w:t>
      </w:r>
    </w:p>
    <w:p w:rsidR="00534A62" w:rsidRPr="002E25C9" w:rsidRDefault="00534A62" w:rsidP="00534A62">
      <w:pPr>
        <w:tabs>
          <w:tab w:val="left" w:pos="426"/>
        </w:tabs>
        <w:ind w:right="-290"/>
        <w:jc w:val="both"/>
        <w:rPr>
          <w:color w:val="000000"/>
          <w:sz w:val="28"/>
          <w:szCs w:val="24"/>
        </w:rPr>
      </w:pPr>
      <w:r w:rsidRPr="002E25C9">
        <w:rPr>
          <w:color w:val="000000"/>
          <w:sz w:val="28"/>
          <w:szCs w:val="24"/>
        </w:rPr>
        <w:tab/>
      </w:r>
      <w:r w:rsidRPr="002E25C9">
        <w:rPr>
          <w:color w:val="000000"/>
          <w:sz w:val="28"/>
          <w:szCs w:val="24"/>
        </w:rPr>
        <w:tab/>
      </w:r>
      <w:r w:rsidR="001C21D0">
        <w:rPr>
          <w:color w:val="000000"/>
          <w:sz w:val="28"/>
          <w:szCs w:val="24"/>
        </w:rPr>
        <w:t>6</w:t>
      </w:r>
      <w:r w:rsidRPr="002E25C9">
        <w:rPr>
          <w:color w:val="000000"/>
          <w:sz w:val="28"/>
          <w:szCs w:val="24"/>
        </w:rPr>
        <w:t>.2. При невозможности разрешения споров путем переговоров они подлежат рассмотрению в Арбитражном суде г. Москвы.</w:t>
      </w:r>
    </w:p>
    <w:p w:rsidR="00534A62" w:rsidRPr="00BB739E" w:rsidRDefault="00534A62" w:rsidP="00534A62">
      <w:pPr>
        <w:pStyle w:val="31"/>
        <w:spacing w:line="240" w:lineRule="auto"/>
        <w:ind w:right="-98"/>
        <w:jc w:val="left"/>
        <w:rPr>
          <w:rFonts w:cs="Arial"/>
          <w:sz w:val="28"/>
          <w:szCs w:val="22"/>
          <w:lang w:val="ru-RU"/>
        </w:rPr>
      </w:pPr>
    </w:p>
    <w:p w:rsidR="00BB739E" w:rsidRPr="00BB739E" w:rsidRDefault="00BB739E" w:rsidP="00534A62">
      <w:pPr>
        <w:pStyle w:val="31"/>
        <w:spacing w:line="240" w:lineRule="auto"/>
        <w:ind w:right="-98"/>
        <w:jc w:val="left"/>
        <w:rPr>
          <w:rFonts w:cs="Arial"/>
          <w:sz w:val="28"/>
          <w:szCs w:val="22"/>
          <w:lang w:val="ru-RU"/>
        </w:rPr>
      </w:pPr>
    </w:p>
    <w:p w:rsidR="00534A62" w:rsidRDefault="001C21D0" w:rsidP="001B055C">
      <w:pPr>
        <w:tabs>
          <w:tab w:val="left" w:pos="-709"/>
        </w:tabs>
        <w:ind w:left="3402" w:right="-98"/>
        <w:jc w:val="both"/>
        <w:rPr>
          <w:b/>
          <w:sz w:val="28"/>
          <w:szCs w:val="24"/>
        </w:rPr>
      </w:pPr>
      <w:r>
        <w:rPr>
          <w:b/>
          <w:sz w:val="28"/>
          <w:szCs w:val="24"/>
        </w:rPr>
        <w:t>7</w:t>
      </w:r>
      <w:r w:rsidR="00534A62">
        <w:rPr>
          <w:b/>
          <w:sz w:val="28"/>
          <w:szCs w:val="24"/>
        </w:rPr>
        <w:t>.</w:t>
      </w:r>
      <w:r w:rsidR="00D33AEE">
        <w:rPr>
          <w:b/>
          <w:sz w:val="28"/>
          <w:szCs w:val="24"/>
        </w:rPr>
        <w:t xml:space="preserve"> </w:t>
      </w:r>
      <w:r w:rsidR="00534A62" w:rsidRPr="002E25C9">
        <w:rPr>
          <w:b/>
          <w:sz w:val="28"/>
          <w:szCs w:val="24"/>
        </w:rPr>
        <w:t>ПРОЧИЕ УСЛОВИЯ</w:t>
      </w:r>
    </w:p>
    <w:p w:rsidR="00534A62" w:rsidRPr="002E25C9" w:rsidRDefault="00534A62" w:rsidP="00534A62">
      <w:pPr>
        <w:tabs>
          <w:tab w:val="left" w:pos="-709"/>
          <w:tab w:val="left" w:pos="426"/>
        </w:tabs>
        <w:ind w:right="-199"/>
        <w:jc w:val="both"/>
        <w:rPr>
          <w:sz w:val="28"/>
          <w:szCs w:val="24"/>
        </w:rPr>
      </w:pPr>
      <w:r w:rsidRPr="002E25C9">
        <w:rPr>
          <w:sz w:val="28"/>
          <w:szCs w:val="24"/>
        </w:rPr>
        <w:tab/>
      </w:r>
      <w:r w:rsidRPr="002E25C9">
        <w:rPr>
          <w:sz w:val="28"/>
          <w:szCs w:val="24"/>
        </w:rPr>
        <w:tab/>
      </w:r>
      <w:r w:rsidR="001C21D0">
        <w:rPr>
          <w:sz w:val="28"/>
          <w:szCs w:val="24"/>
        </w:rPr>
        <w:t>7</w:t>
      </w:r>
      <w:r w:rsidRPr="002E25C9">
        <w:rPr>
          <w:sz w:val="28"/>
          <w:szCs w:val="24"/>
        </w:rPr>
        <w:t xml:space="preserve">.1. Все изменения, дополнения и приложения к Договору, осуществляемые в письменной форме и подписанные должным образом уполномоченными представителями Сторон, являются его неотъемлемыми частями. </w:t>
      </w:r>
      <w:r w:rsidRPr="002E25C9">
        <w:rPr>
          <w:sz w:val="28"/>
          <w:szCs w:val="24"/>
        </w:rPr>
        <w:tab/>
      </w:r>
    </w:p>
    <w:p w:rsidR="00534A62" w:rsidRPr="002E25C9" w:rsidRDefault="00534A62" w:rsidP="00534A62">
      <w:pPr>
        <w:tabs>
          <w:tab w:val="left" w:pos="-709"/>
          <w:tab w:val="left" w:pos="426"/>
          <w:tab w:val="left" w:pos="709"/>
        </w:tabs>
        <w:ind w:right="-98"/>
        <w:jc w:val="both"/>
        <w:rPr>
          <w:sz w:val="28"/>
          <w:szCs w:val="24"/>
        </w:rPr>
      </w:pPr>
      <w:r w:rsidRPr="002E25C9">
        <w:rPr>
          <w:sz w:val="28"/>
          <w:szCs w:val="24"/>
        </w:rPr>
        <w:tab/>
      </w:r>
      <w:r w:rsidRPr="002E25C9">
        <w:rPr>
          <w:sz w:val="28"/>
          <w:szCs w:val="24"/>
        </w:rPr>
        <w:tab/>
      </w:r>
      <w:r w:rsidR="001C21D0">
        <w:rPr>
          <w:sz w:val="28"/>
          <w:szCs w:val="24"/>
        </w:rPr>
        <w:t>7</w:t>
      </w:r>
      <w:r w:rsidRPr="002E25C9">
        <w:rPr>
          <w:sz w:val="28"/>
          <w:szCs w:val="24"/>
        </w:rPr>
        <w:t>.2. Договор составлен в трех экземплярах, имеющих равную юридическую силу, по одному для каждой из Сторон.</w:t>
      </w:r>
    </w:p>
    <w:p w:rsidR="00534A62" w:rsidRDefault="00534A62" w:rsidP="00534A62">
      <w:pPr>
        <w:tabs>
          <w:tab w:val="left" w:pos="-709"/>
          <w:tab w:val="left" w:pos="426"/>
        </w:tabs>
        <w:ind w:right="-98"/>
        <w:jc w:val="both"/>
        <w:rPr>
          <w:sz w:val="28"/>
          <w:szCs w:val="24"/>
        </w:rPr>
      </w:pPr>
      <w:r w:rsidRPr="002E25C9">
        <w:rPr>
          <w:sz w:val="28"/>
          <w:szCs w:val="24"/>
        </w:rPr>
        <w:tab/>
      </w:r>
      <w:r w:rsidRPr="002E25C9">
        <w:rPr>
          <w:sz w:val="28"/>
          <w:szCs w:val="24"/>
        </w:rPr>
        <w:tab/>
      </w:r>
      <w:r w:rsidR="001C21D0">
        <w:rPr>
          <w:sz w:val="28"/>
          <w:szCs w:val="24"/>
        </w:rPr>
        <w:t>7</w:t>
      </w:r>
      <w:r w:rsidRPr="002E25C9">
        <w:rPr>
          <w:sz w:val="28"/>
          <w:szCs w:val="24"/>
        </w:rPr>
        <w:t>.3. 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F11C85" w:rsidRDefault="00F11C85" w:rsidP="00534A62">
      <w:pPr>
        <w:tabs>
          <w:tab w:val="left" w:pos="-709"/>
          <w:tab w:val="left" w:pos="426"/>
        </w:tabs>
        <w:ind w:right="-98"/>
        <w:jc w:val="both"/>
        <w:rPr>
          <w:sz w:val="28"/>
          <w:szCs w:val="24"/>
        </w:rPr>
      </w:pPr>
    </w:p>
    <w:p w:rsidR="00F11C85" w:rsidRPr="00553155" w:rsidRDefault="00F11C85" w:rsidP="00F11C85">
      <w:pPr>
        <w:jc w:val="center"/>
        <w:rPr>
          <w:b/>
          <w:bCs/>
          <w:sz w:val="28"/>
          <w:szCs w:val="28"/>
        </w:rPr>
      </w:pPr>
      <w:r>
        <w:rPr>
          <w:b/>
          <w:bCs/>
          <w:sz w:val="28"/>
          <w:szCs w:val="28"/>
        </w:rPr>
        <w:t>8</w:t>
      </w:r>
      <w:r w:rsidRPr="00553155">
        <w:rPr>
          <w:b/>
          <w:bCs/>
          <w:sz w:val="28"/>
          <w:szCs w:val="28"/>
        </w:rPr>
        <w:t>.АНТИКОРРУПЦИОННАЯ ОГОВОРКА</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 xml:space="preserve">.1. При исполнении своих обязательств по настоящему Договору 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w:t>
      </w:r>
      <w:r w:rsidRPr="006C134C">
        <w:rPr>
          <w:sz w:val="28"/>
          <w:szCs w:val="28"/>
          <w:lang w:val="ru-RU"/>
        </w:rPr>
        <w:lastRenderedPageBreak/>
        <w:t>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.2. При исполнении своих обязательств по настоящему Договору Стороны 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sidRPr="006C134C">
        <w:rPr>
          <w:sz w:val="28"/>
          <w:szCs w:val="28"/>
          <w:lang w:val="ru-RU"/>
        </w:rPr>
        <w:br/>
        <w:t>в коммерческом подкупе, дача или получение взятки, посредничество</w:t>
      </w:r>
      <w:r w:rsidRPr="006C134C">
        <w:rPr>
          <w:sz w:val="28"/>
          <w:szCs w:val="28"/>
          <w:lang w:val="ru-RU"/>
        </w:rPr>
        <w:b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sidRPr="006C134C">
        <w:rPr>
          <w:sz w:val="28"/>
          <w:szCs w:val="28"/>
          <w:lang w:val="ru-RU"/>
        </w:rPr>
        <w:b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sidRPr="006C134C">
        <w:rPr>
          <w:sz w:val="28"/>
          <w:szCs w:val="28"/>
          <w:lang w:val="ru-RU"/>
        </w:rPr>
        <w:b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sidRPr="006C134C">
        <w:rPr>
          <w:sz w:val="28"/>
          <w:szCs w:val="28"/>
          <w:lang w:val="ru-RU"/>
        </w:rPr>
        <w:br/>
        <w:t>к настоящему Договору.</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.5. В случае возникновения у одной из Сторон обоснованных подозрений, что произошло или может произойти нарушение другой Стороной, ее работникам</w:t>
      </w:r>
      <w:r>
        <w:rPr>
          <w:sz w:val="28"/>
          <w:szCs w:val="28"/>
          <w:lang w:val="ru-RU"/>
        </w:rPr>
        <w:t>и каких-либо положений пунктов 8.1 – 8</w:t>
      </w:r>
      <w:r w:rsidRPr="006C134C">
        <w:rPr>
          <w:sz w:val="28"/>
          <w:szCs w:val="28"/>
          <w:lang w:val="ru-RU"/>
        </w:rPr>
        <w:t>.4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sidRPr="006C134C">
        <w:rPr>
          <w:sz w:val="28"/>
          <w:szCs w:val="28"/>
          <w:lang w:val="ru-RU"/>
        </w:rPr>
        <w:br/>
        <w:t>о Нарушении другую Сторону в письменной форме (далее – Уведомление).</w:t>
      </w:r>
    </w:p>
    <w:p w:rsidR="00F11C85" w:rsidRPr="006C134C" w:rsidRDefault="00F11C85" w:rsidP="00F11C85">
      <w:pPr>
        <w:pStyle w:val="310"/>
        <w:spacing w:line="240" w:lineRule="auto"/>
        <w:ind w:firstLine="709"/>
        <w:rPr>
          <w:sz w:val="28"/>
          <w:szCs w:val="28"/>
          <w:lang w:val="ru-RU"/>
        </w:rPr>
      </w:pPr>
      <w:r w:rsidRPr="006C134C">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F11C85" w:rsidRPr="006C134C" w:rsidRDefault="00F11C85" w:rsidP="00F11C85">
      <w:pPr>
        <w:pStyle w:val="310"/>
        <w:spacing w:line="240" w:lineRule="auto"/>
        <w:ind w:firstLine="709"/>
        <w:rPr>
          <w:sz w:val="28"/>
          <w:szCs w:val="28"/>
          <w:lang w:val="ru-RU"/>
        </w:rPr>
      </w:pPr>
      <w:r w:rsidRPr="006C134C">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.6. Сторона, получившая Уведомление, обязана его рассмотреть</w:t>
      </w:r>
      <w:r w:rsidRPr="006C134C">
        <w:rPr>
          <w:sz w:val="28"/>
          <w:szCs w:val="28"/>
          <w:lang w:val="ru-RU"/>
        </w:rPr>
        <w:b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F11C85" w:rsidRPr="006C134C" w:rsidRDefault="00F11C85" w:rsidP="00F11C85">
      <w:pPr>
        <w:pStyle w:val="310"/>
        <w:spacing w:line="240" w:lineRule="auto"/>
        <w:ind w:firstLine="709"/>
        <w:rPr>
          <w:sz w:val="28"/>
          <w:szCs w:val="28"/>
          <w:lang w:val="ru-RU"/>
        </w:rPr>
      </w:pPr>
      <w:r>
        <w:rPr>
          <w:sz w:val="28"/>
          <w:szCs w:val="28"/>
          <w:lang w:val="ru-RU"/>
        </w:rPr>
        <w:t>8</w:t>
      </w:r>
      <w:r w:rsidRPr="006C134C">
        <w:rPr>
          <w:sz w:val="28"/>
          <w:szCs w:val="28"/>
          <w:lang w:val="ru-RU"/>
        </w:rPr>
        <w:t>.7. Стороны гарантируют осуществление надлежащего разбирательства по факт</w:t>
      </w:r>
      <w:r>
        <w:rPr>
          <w:sz w:val="28"/>
          <w:szCs w:val="28"/>
          <w:lang w:val="ru-RU"/>
        </w:rPr>
        <w:t>ам нарушения положений пунктов 8.1-8</w:t>
      </w:r>
      <w:r w:rsidRPr="006C134C">
        <w:rPr>
          <w:sz w:val="28"/>
          <w:szCs w:val="28"/>
          <w:lang w:val="ru-RU"/>
        </w:rPr>
        <w:t>.4 настоящего Договора</w:t>
      </w:r>
      <w:r w:rsidRPr="006C134C">
        <w:rPr>
          <w:sz w:val="28"/>
          <w:szCs w:val="28"/>
          <w:lang w:val="ru-RU"/>
        </w:rPr>
        <w:br/>
        <w:t>с соблюдением принципа конфиденциальности.</w:t>
      </w:r>
    </w:p>
    <w:p w:rsidR="00F11C85" w:rsidRPr="002E25C9" w:rsidRDefault="00F11C85" w:rsidP="00534A62">
      <w:pPr>
        <w:tabs>
          <w:tab w:val="left" w:pos="-709"/>
          <w:tab w:val="left" w:pos="426"/>
        </w:tabs>
        <w:ind w:right="-98"/>
        <w:jc w:val="both"/>
        <w:rPr>
          <w:sz w:val="28"/>
          <w:szCs w:val="24"/>
        </w:rPr>
      </w:pPr>
    </w:p>
    <w:p w:rsidR="00534A62" w:rsidRPr="003C72ED" w:rsidRDefault="00534A62" w:rsidP="00534A62">
      <w:pPr>
        <w:pStyle w:val="31"/>
        <w:spacing w:line="240" w:lineRule="auto"/>
        <w:ind w:right="-98"/>
        <w:jc w:val="left"/>
        <w:rPr>
          <w:rFonts w:cs="Arial"/>
          <w:sz w:val="28"/>
          <w:szCs w:val="22"/>
          <w:lang w:val="ru-RU"/>
        </w:rPr>
      </w:pPr>
    </w:p>
    <w:p w:rsidR="00BB739E" w:rsidRPr="006F1E34" w:rsidRDefault="00F11C85" w:rsidP="006F1E34">
      <w:pPr>
        <w:pStyle w:val="31"/>
        <w:spacing w:line="240" w:lineRule="auto"/>
        <w:ind w:right="-98"/>
        <w:jc w:val="center"/>
        <w:rPr>
          <w:rFonts w:cs="Arial"/>
          <w:b/>
          <w:sz w:val="28"/>
          <w:szCs w:val="22"/>
          <w:lang w:val="ru-RU"/>
        </w:rPr>
      </w:pPr>
      <w:r>
        <w:rPr>
          <w:rFonts w:cs="Arial"/>
          <w:b/>
          <w:sz w:val="28"/>
          <w:szCs w:val="22"/>
          <w:lang w:val="ru-RU"/>
        </w:rPr>
        <w:t>9</w:t>
      </w:r>
      <w:r w:rsidR="00534A62" w:rsidRPr="00B845EB">
        <w:rPr>
          <w:rFonts w:cs="Arial"/>
          <w:b/>
          <w:sz w:val="28"/>
          <w:szCs w:val="22"/>
          <w:lang w:val="ru-RU"/>
        </w:rPr>
        <w:t>. АДРЕСА И РЕКВИЗИТЫ СТОРОН</w:t>
      </w:r>
    </w:p>
    <w:p w:rsidR="00534A62" w:rsidRPr="006B0DAB" w:rsidRDefault="00F11C85" w:rsidP="00534A62">
      <w:pPr>
        <w:pStyle w:val="31"/>
        <w:spacing w:line="240" w:lineRule="auto"/>
        <w:ind w:right="-98"/>
        <w:jc w:val="left"/>
        <w:rPr>
          <w:rFonts w:cs="Arial"/>
          <w:b/>
          <w:sz w:val="28"/>
          <w:szCs w:val="22"/>
          <w:lang w:val="ru-RU"/>
        </w:rPr>
      </w:pPr>
      <w:r>
        <w:rPr>
          <w:rFonts w:cs="Arial"/>
          <w:sz w:val="28"/>
          <w:szCs w:val="22"/>
          <w:lang w:val="ru-RU"/>
        </w:rPr>
        <w:t>9</w:t>
      </w:r>
      <w:r w:rsidR="00534A62" w:rsidRPr="003C72ED">
        <w:rPr>
          <w:rFonts w:cs="Arial"/>
          <w:sz w:val="28"/>
          <w:szCs w:val="22"/>
          <w:lang w:val="ru-RU"/>
        </w:rPr>
        <w:t>.1.</w:t>
      </w:r>
      <w:r w:rsidR="00534A62" w:rsidRPr="006A4C62">
        <w:rPr>
          <w:rFonts w:cs="Arial"/>
          <w:b/>
          <w:sz w:val="28"/>
          <w:szCs w:val="22"/>
          <w:lang w:val="ru-RU"/>
        </w:rPr>
        <w:t>БАНК:</w:t>
      </w:r>
    </w:p>
    <w:p w:rsidR="006F1E34" w:rsidRPr="006F1E34" w:rsidRDefault="006F1E34" w:rsidP="006F1E34">
      <w:pPr>
        <w:jc w:val="both"/>
        <w:rPr>
          <w:b/>
          <w:bCs/>
          <w:color w:val="000000"/>
          <w:sz w:val="28"/>
          <w:szCs w:val="28"/>
        </w:rPr>
      </w:pPr>
      <w:r w:rsidRPr="006F1E34">
        <w:rPr>
          <w:b/>
          <w:bCs/>
          <w:color w:val="000000"/>
          <w:sz w:val="28"/>
          <w:szCs w:val="28"/>
        </w:rPr>
        <w:t>Банк ВТБ (ПАО)</w:t>
      </w:r>
    </w:p>
    <w:p w:rsidR="00257ED1" w:rsidRPr="00257ED1" w:rsidRDefault="00257ED1" w:rsidP="00257ED1">
      <w:pPr>
        <w:jc w:val="both"/>
        <w:rPr>
          <w:b/>
          <w:bCs/>
          <w:color w:val="000000"/>
          <w:sz w:val="28"/>
          <w:szCs w:val="28"/>
        </w:rPr>
      </w:pPr>
      <w:r w:rsidRPr="00257ED1">
        <w:rPr>
          <w:color w:val="000000"/>
          <w:sz w:val="28"/>
          <w:szCs w:val="28"/>
        </w:rPr>
        <w:t xml:space="preserve">Адрес местонахождения: 191144, г. Санкт-Петербург, </w:t>
      </w:r>
    </w:p>
    <w:p w:rsidR="00257ED1" w:rsidRPr="00257ED1" w:rsidRDefault="00257ED1" w:rsidP="00257ED1">
      <w:pPr>
        <w:jc w:val="both"/>
        <w:rPr>
          <w:color w:val="000000"/>
          <w:sz w:val="28"/>
          <w:szCs w:val="28"/>
        </w:rPr>
      </w:pPr>
      <w:r w:rsidRPr="00257ED1">
        <w:rPr>
          <w:color w:val="000000"/>
          <w:sz w:val="28"/>
          <w:szCs w:val="28"/>
        </w:rPr>
        <w:t xml:space="preserve">Дегтярный переулок, д.11, лит. А </w:t>
      </w:r>
    </w:p>
    <w:p w:rsidR="00257ED1" w:rsidRPr="00257ED1" w:rsidRDefault="00257ED1" w:rsidP="00257ED1">
      <w:pPr>
        <w:jc w:val="both"/>
        <w:rPr>
          <w:color w:val="000000"/>
          <w:sz w:val="28"/>
          <w:szCs w:val="28"/>
        </w:rPr>
      </w:pPr>
      <w:r w:rsidRPr="00257ED1">
        <w:rPr>
          <w:b/>
          <w:bCs/>
          <w:color w:val="000000"/>
          <w:sz w:val="28"/>
          <w:szCs w:val="28"/>
        </w:rPr>
        <w:t xml:space="preserve">Филиал «Центральный» Банка ВТБ (ПАО) </w:t>
      </w:r>
    </w:p>
    <w:p w:rsidR="00257ED1" w:rsidRPr="00257ED1" w:rsidRDefault="00257ED1" w:rsidP="00257ED1">
      <w:pPr>
        <w:jc w:val="both"/>
        <w:rPr>
          <w:color w:val="000000"/>
          <w:sz w:val="28"/>
          <w:szCs w:val="28"/>
        </w:rPr>
      </w:pPr>
      <w:r w:rsidRPr="00257ED1">
        <w:rPr>
          <w:color w:val="000000"/>
          <w:sz w:val="28"/>
          <w:szCs w:val="28"/>
        </w:rPr>
        <w:t xml:space="preserve">Адрес местонахождения: </w:t>
      </w:r>
    </w:p>
    <w:p w:rsidR="00257ED1" w:rsidRPr="00257ED1" w:rsidRDefault="00257ED1" w:rsidP="00257ED1">
      <w:pPr>
        <w:jc w:val="both"/>
        <w:rPr>
          <w:color w:val="000000"/>
          <w:sz w:val="28"/>
          <w:szCs w:val="28"/>
        </w:rPr>
      </w:pPr>
      <w:r w:rsidRPr="00257ED1">
        <w:rPr>
          <w:color w:val="000000"/>
          <w:sz w:val="28"/>
          <w:szCs w:val="28"/>
        </w:rPr>
        <w:t>123112, г. Москва, наб. Пресненская, д. 12</w:t>
      </w:r>
    </w:p>
    <w:p w:rsidR="00257ED1" w:rsidRPr="00257ED1" w:rsidRDefault="00257ED1" w:rsidP="00257ED1">
      <w:pPr>
        <w:jc w:val="both"/>
        <w:rPr>
          <w:color w:val="000000"/>
          <w:sz w:val="28"/>
          <w:szCs w:val="28"/>
        </w:rPr>
      </w:pPr>
      <w:r w:rsidRPr="00257ED1">
        <w:rPr>
          <w:color w:val="000000"/>
          <w:sz w:val="28"/>
          <w:szCs w:val="28"/>
        </w:rPr>
        <w:t xml:space="preserve">Корреспондентский счет № 30101810145250000411 </w:t>
      </w:r>
    </w:p>
    <w:p w:rsidR="00257ED1" w:rsidRPr="00257ED1" w:rsidRDefault="00257ED1" w:rsidP="00257ED1">
      <w:pPr>
        <w:jc w:val="both"/>
        <w:rPr>
          <w:color w:val="000000"/>
          <w:sz w:val="28"/>
          <w:szCs w:val="28"/>
        </w:rPr>
      </w:pPr>
      <w:r w:rsidRPr="00257ED1">
        <w:rPr>
          <w:color w:val="000000"/>
          <w:sz w:val="28"/>
          <w:szCs w:val="28"/>
        </w:rPr>
        <w:t>в ГУ Банка России по ЦФО,</w:t>
      </w:r>
    </w:p>
    <w:p w:rsidR="00257ED1" w:rsidRPr="00257ED1" w:rsidRDefault="00257ED1" w:rsidP="00257ED1">
      <w:pPr>
        <w:jc w:val="both"/>
        <w:rPr>
          <w:color w:val="000000"/>
          <w:sz w:val="28"/>
          <w:szCs w:val="28"/>
        </w:rPr>
      </w:pPr>
      <w:r w:rsidRPr="00257ED1">
        <w:rPr>
          <w:color w:val="000000"/>
          <w:sz w:val="28"/>
          <w:szCs w:val="28"/>
        </w:rPr>
        <w:t>БИК 044525411</w:t>
      </w:r>
    </w:p>
    <w:p w:rsidR="00257ED1" w:rsidRPr="00257ED1" w:rsidRDefault="00257ED1" w:rsidP="00257ED1">
      <w:pPr>
        <w:jc w:val="both"/>
        <w:rPr>
          <w:sz w:val="28"/>
          <w:szCs w:val="28"/>
        </w:rPr>
      </w:pPr>
      <w:r w:rsidRPr="00257ED1">
        <w:rPr>
          <w:color w:val="000000"/>
          <w:sz w:val="28"/>
          <w:szCs w:val="28"/>
        </w:rPr>
        <w:t xml:space="preserve">ИНН 7702070139, </w:t>
      </w:r>
      <w:r w:rsidRPr="00257ED1">
        <w:rPr>
          <w:sz w:val="28"/>
          <w:szCs w:val="28"/>
        </w:rPr>
        <w:t>КПП 770943002</w:t>
      </w:r>
    </w:p>
    <w:p w:rsidR="00257ED1" w:rsidRPr="00257ED1" w:rsidRDefault="00257ED1" w:rsidP="00257ED1">
      <w:pPr>
        <w:jc w:val="both"/>
        <w:rPr>
          <w:sz w:val="28"/>
          <w:szCs w:val="28"/>
        </w:rPr>
      </w:pPr>
    </w:p>
    <w:p w:rsidR="00257ED1" w:rsidRPr="00257ED1" w:rsidRDefault="00257ED1" w:rsidP="00257ED1">
      <w:pPr>
        <w:jc w:val="both"/>
        <w:rPr>
          <w:sz w:val="28"/>
          <w:szCs w:val="28"/>
        </w:rPr>
      </w:pPr>
      <w:r w:rsidRPr="00257ED1">
        <w:rPr>
          <w:sz w:val="28"/>
          <w:szCs w:val="28"/>
        </w:rPr>
        <w:t xml:space="preserve">Единая справочная служба: 8-800-200-77-99 (звонок по России бесплатный) </w:t>
      </w:r>
    </w:p>
    <w:p w:rsidR="00257ED1" w:rsidRPr="00257ED1" w:rsidRDefault="00257ED1" w:rsidP="00257ED1">
      <w:pPr>
        <w:jc w:val="both"/>
        <w:rPr>
          <w:sz w:val="28"/>
          <w:szCs w:val="28"/>
        </w:rPr>
      </w:pPr>
      <w:r w:rsidRPr="00257ED1">
        <w:rPr>
          <w:sz w:val="28"/>
          <w:szCs w:val="28"/>
        </w:rPr>
        <w:t>(495) 739-77-99 Факс: (495) 258-47-81</w:t>
      </w:r>
    </w:p>
    <w:p w:rsidR="00257ED1" w:rsidRPr="00257ED1" w:rsidRDefault="00257ED1" w:rsidP="00257ED1">
      <w:pPr>
        <w:jc w:val="both"/>
        <w:rPr>
          <w:sz w:val="28"/>
          <w:szCs w:val="28"/>
        </w:rPr>
      </w:pPr>
      <w:r w:rsidRPr="00257ED1">
        <w:rPr>
          <w:sz w:val="28"/>
          <w:szCs w:val="28"/>
        </w:rPr>
        <w:t xml:space="preserve">Электронная почта: </w:t>
      </w:r>
      <w:hyperlink r:id="rId12" w:history="1">
        <w:r w:rsidRPr="00257ED1">
          <w:rPr>
            <w:rStyle w:val="ae"/>
            <w:sz w:val="28"/>
            <w:szCs w:val="28"/>
            <w:lang w:val="en-US"/>
          </w:rPr>
          <w:t>info</w:t>
        </w:r>
        <w:r w:rsidRPr="00257ED1">
          <w:rPr>
            <w:rStyle w:val="ae"/>
            <w:sz w:val="28"/>
            <w:szCs w:val="28"/>
          </w:rPr>
          <w:t>@</w:t>
        </w:r>
        <w:r w:rsidRPr="00257ED1">
          <w:rPr>
            <w:rStyle w:val="ae"/>
            <w:sz w:val="28"/>
            <w:szCs w:val="28"/>
            <w:lang w:val="en-US"/>
          </w:rPr>
          <w:t>vtb</w:t>
        </w:r>
        <w:r w:rsidRPr="00257ED1">
          <w:rPr>
            <w:rStyle w:val="ae"/>
            <w:sz w:val="28"/>
            <w:szCs w:val="28"/>
          </w:rPr>
          <w:t>.</w:t>
        </w:r>
        <w:r w:rsidRPr="00257ED1">
          <w:rPr>
            <w:rStyle w:val="ae"/>
            <w:sz w:val="28"/>
            <w:szCs w:val="28"/>
            <w:lang w:val="en-US"/>
          </w:rPr>
          <w:t>ru</w:t>
        </w:r>
      </w:hyperlink>
      <w:r w:rsidRPr="00257ED1">
        <w:rPr>
          <w:sz w:val="28"/>
          <w:szCs w:val="28"/>
        </w:rPr>
        <w:t xml:space="preserve"> (для справок и предложений) </w:t>
      </w:r>
    </w:p>
    <w:p w:rsidR="00257ED1" w:rsidRPr="00257ED1" w:rsidRDefault="00257ED1" w:rsidP="00257ED1">
      <w:pPr>
        <w:jc w:val="both"/>
        <w:rPr>
          <w:sz w:val="28"/>
          <w:szCs w:val="28"/>
        </w:rPr>
      </w:pPr>
      <w:r w:rsidRPr="00257ED1">
        <w:rPr>
          <w:sz w:val="28"/>
          <w:szCs w:val="28"/>
        </w:rPr>
        <w:t xml:space="preserve">Интернет-сайт: </w:t>
      </w:r>
      <w:hyperlink r:id="rId13" w:history="1">
        <w:r w:rsidRPr="00257ED1">
          <w:rPr>
            <w:rStyle w:val="ae"/>
            <w:sz w:val="28"/>
            <w:szCs w:val="28"/>
            <w:lang w:val="en-US"/>
          </w:rPr>
          <w:t>http</w:t>
        </w:r>
        <w:r w:rsidRPr="00257ED1">
          <w:rPr>
            <w:rStyle w:val="ae"/>
            <w:sz w:val="28"/>
            <w:szCs w:val="28"/>
          </w:rPr>
          <w:t>://</w:t>
        </w:r>
        <w:r w:rsidRPr="00257ED1">
          <w:rPr>
            <w:rStyle w:val="ae"/>
            <w:sz w:val="28"/>
            <w:szCs w:val="28"/>
            <w:lang w:val="en-US"/>
          </w:rPr>
          <w:t>www</w:t>
        </w:r>
        <w:r w:rsidRPr="00257ED1">
          <w:rPr>
            <w:rStyle w:val="ae"/>
            <w:sz w:val="28"/>
            <w:szCs w:val="28"/>
          </w:rPr>
          <w:t>.</w:t>
        </w:r>
        <w:r w:rsidRPr="00257ED1">
          <w:rPr>
            <w:rStyle w:val="ae"/>
            <w:sz w:val="28"/>
            <w:szCs w:val="28"/>
            <w:lang w:val="en-US"/>
          </w:rPr>
          <w:t>vtb</w:t>
        </w:r>
        <w:r w:rsidRPr="00257ED1">
          <w:rPr>
            <w:rStyle w:val="ae"/>
            <w:sz w:val="28"/>
            <w:szCs w:val="28"/>
          </w:rPr>
          <w:t>.</w:t>
        </w:r>
        <w:r w:rsidRPr="00257ED1">
          <w:rPr>
            <w:rStyle w:val="ae"/>
            <w:sz w:val="28"/>
            <w:szCs w:val="28"/>
            <w:lang w:val="en-US"/>
          </w:rPr>
          <w:t>ru</w:t>
        </w:r>
        <w:r w:rsidRPr="00257ED1">
          <w:rPr>
            <w:rStyle w:val="ae"/>
            <w:sz w:val="28"/>
            <w:szCs w:val="28"/>
          </w:rPr>
          <w:t>/</w:t>
        </w:r>
      </w:hyperlink>
    </w:p>
    <w:p w:rsidR="006F1E34" w:rsidRPr="00257ED1" w:rsidRDefault="006F1E34" w:rsidP="006F1E34">
      <w:pPr>
        <w:jc w:val="both"/>
        <w:rPr>
          <w:sz w:val="28"/>
          <w:szCs w:val="28"/>
        </w:rPr>
      </w:pPr>
    </w:p>
    <w:p w:rsidR="00534A62" w:rsidRPr="006A4C62" w:rsidRDefault="00F11C85" w:rsidP="00534A62">
      <w:pPr>
        <w:pStyle w:val="31"/>
        <w:spacing w:line="240" w:lineRule="auto"/>
        <w:ind w:right="-98"/>
        <w:jc w:val="left"/>
        <w:rPr>
          <w:rFonts w:cs="Arial"/>
          <w:b/>
          <w:sz w:val="28"/>
          <w:szCs w:val="22"/>
          <w:lang w:val="ru-RU"/>
        </w:rPr>
      </w:pPr>
      <w:r>
        <w:rPr>
          <w:rFonts w:cs="Arial"/>
          <w:sz w:val="28"/>
          <w:szCs w:val="22"/>
          <w:lang w:val="ru-RU"/>
        </w:rPr>
        <w:t>9</w:t>
      </w:r>
      <w:r w:rsidR="00534A62" w:rsidRPr="003C72ED">
        <w:rPr>
          <w:rFonts w:cs="Arial"/>
          <w:sz w:val="28"/>
          <w:szCs w:val="22"/>
          <w:lang w:val="ru-RU"/>
        </w:rPr>
        <w:t>.</w:t>
      </w:r>
      <w:r w:rsidR="00534A62">
        <w:rPr>
          <w:rFonts w:cs="Arial"/>
          <w:sz w:val="28"/>
          <w:szCs w:val="22"/>
          <w:lang w:val="ru-RU"/>
        </w:rPr>
        <w:t>2</w:t>
      </w:r>
      <w:r w:rsidR="00534A62" w:rsidRPr="003C72ED">
        <w:rPr>
          <w:rFonts w:cs="Arial"/>
          <w:sz w:val="28"/>
          <w:szCs w:val="22"/>
          <w:lang w:val="ru-RU"/>
        </w:rPr>
        <w:t>.</w:t>
      </w:r>
      <w:r w:rsidR="00534A62">
        <w:rPr>
          <w:rFonts w:cs="Arial"/>
          <w:sz w:val="28"/>
          <w:szCs w:val="22"/>
          <w:lang w:val="ru-RU"/>
        </w:rPr>
        <w:t xml:space="preserve"> </w:t>
      </w:r>
      <w:r w:rsidR="00C96B32" w:rsidRPr="00C96B32">
        <w:rPr>
          <w:b/>
          <w:sz w:val="28"/>
          <w:szCs w:val="28"/>
          <w:lang w:val="ru-RU"/>
        </w:rPr>
        <w:t>УПРАВЛЯЮЩАЯ ОРГАНИЗАЦИЯ</w:t>
      </w:r>
      <w:r w:rsidR="00534A62" w:rsidRPr="006A4C62">
        <w:rPr>
          <w:rFonts w:cs="Arial"/>
          <w:b/>
          <w:sz w:val="28"/>
          <w:szCs w:val="22"/>
          <w:lang w:val="ru-RU"/>
        </w:rPr>
        <w:t>:</w:t>
      </w:r>
    </w:p>
    <w:p w:rsidR="00534A62" w:rsidRDefault="00C96B32" w:rsidP="00534A62">
      <w:pPr>
        <w:pStyle w:val="31"/>
        <w:spacing w:line="240" w:lineRule="auto"/>
        <w:ind w:right="-98"/>
        <w:jc w:val="left"/>
        <w:rPr>
          <w:rFonts w:cs="Arial"/>
          <w:sz w:val="28"/>
          <w:szCs w:val="22"/>
          <w:lang w:val="ru-RU"/>
        </w:rPr>
      </w:pPr>
      <w:r>
        <w:rPr>
          <w:rFonts w:cs="Arial"/>
          <w:sz w:val="28"/>
          <w:szCs w:val="22"/>
          <w:lang w:val="ru-RU"/>
        </w:rPr>
        <w:t>Адрес:</w:t>
      </w:r>
    </w:p>
    <w:p w:rsidR="00C96B32" w:rsidRDefault="00C96B32" w:rsidP="00534A62">
      <w:pPr>
        <w:pStyle w:val="31"/>
        <w:spacing w:line="240" w:lineRule="auto"/>
        <w:ind w:right="-98"/>
        <w:jc w:val="left"/>
        <w:rPr>
          <w:rFonts w:cs="Arial"/>
          <w:sz w:val="28"/>
          <w:szCs w:val="22"/>
          <w:lang w:val="ru-RU"/>
        </w:rPr>
      </w:pPr>
      <w:r>
        <w:rPr>
          <w:rFonts w:cs="Arial"/>
          <w:sz w:val="28"/>
          <w:szCs w:val="22"/>
          <w:lang w:val="ru-RU"/>
        </w:rPr>
        <w:t>Тел.:</w:t>
      </w:r>
    </w:p>
    <w:p w:rsidR="00C96B32" w:rsidRPr="00746C9C" w:rsidRDefault="00C96B32" w:rsidP="00534A62">
      <w:pPr>
        <w:pStyle w:val="31"/>
        <w:spacing w:line="240" w:lineRule="auto"/>
        <w:ind w:right="-98"/>
        <w:jc w:val="left"/>
        <w:rPr>
          <w:rFonts w:cs="Arial"/>
          <w:i/>
          <w:sz w:val="28"/>
          <w:szCs w:val="22"/>
          <w:lang w:val="ru-RU"/>
        </w:rPr>
      </w:pPr>
      <w:r w:rsidRPr="00746C9C">
        <w:rPr>
          <w:rFonts w:cs="Arial"/>
          <w:i/>
          <w:sz w:val="28"/>
          <w:szCs w:val="22"/>
          <w:lang w:val="ru-RU"/>
        </w:rPr>
        <w:t>Адрес электронной почты, сайта:</w:t>
      </w:r>
    </w:p>
    <w:p w:rsidR="00451164" w:rsidRDefault="007875E6" w:rsidP="00534A62">
      <w:pPr>
        <w:pStyle w:val="31"/>
        <w:spacing w:line="240" w:lineRule="auto"/>
        <w:ind w:right="-98"/>
        <w:jc w:val="left"/>
        <w:rPr>
          <w:rFonts w:cs="Arial"/>
          <w:sz w:val="28"/>
          <w:szCs w:val="22"/>
          <w:lang w:val="ru-RU"/>
        </w:rPr>
      </w:pPr>
      <w:r>
        <w:rPr>
          <w:rFonts w:cs="Arial"/>
          <w:sz w:val="28"/>
          <w:szCs w:val="22"/>
          <w:lang w:val="ru-RU"/>
        </w:rPr>
        <w:t xml:space="preserve">№ Специального счета в Банк </w:t>
      </w:r>
      <w:r w:rsidR="00B47741">
        <w:rPr>
          <w:rFonts w:cs="Arial"/>
          <w:sz w:val="28"/>
          <w:szCs w:val="22"/>
          <w:lang w:val="ru-RU"/>
        </w:rPr>
        <w:t>ВТБ (ПАО)</w:t>
      </w:r>
      <w:r>
        <w:rPr>
          <w:rFonts w:cs="Arial"/>
          <w:sz w:val="28"/>
          <w:szCs w:val="22"/>
          <w:lang w:val="ru-RU"/>
        </w:rPr>
        <w:t xml:space="preserve"> ___________________________</w:t>
      </w:r>
      <w:r w:rsidR="00451164">
        <w:rPr>
          <w:rFonts w:cs="Arial"/>
          <w:sz w:val="28"/>
          <w:szCs w:val="22"/>
          <w:lang w:val="ru-RU"/>
        </w:rPr>
        <w:t>в МКД по адресу:</w:t>
      </w:r>
    </w:p>
    <w:p w:rsidR="00BA052A" w:rsidRDefault="00BA052A" w:rsidP="00534A62">
      <w:pPr>
        <w:pStyle w:val="31"/>
        <w:spacing w:line="240" w:lineRule="auto"/>
        <w:ind w:right="-98"/>
        <w:jc w:val="left"/>
        <w:rPr>
          <w:rFonts w:cs="Arial"/>
          <w:sz w:val="28"/>
          <w:szCs w:val="22"/>
          <w:lang w:val="ru-RU"/>
        </w:rPr>
      </w:pPr>
      <w:r>
        <w:rPr>
          <w:rFonts w:cs="Arial"/>
          <w:sz w:val="28"/>
          <w:szCs w:val="22"/>
          <w:lang w:val="ru-RU"/>
        </w:rPr>
        <w:t>БИК______________</w:t>
      </w:r>
    </w:p>
    <w:p w:rsidR="00BA052A" w:rsidRPr="007875E6" w:rsidRDefault="00BA052A" w:rsidP="00534A62">
      <w:pPr>
        <w:pStyle w:val="31"/>
        <w:spacing w:line="240" w:lineRule="auto"/>
        <w:ind w:right="-98"/>
        <w:jc w:val="left"/>
        <w:rPr>
          <w:rFonts w:cs="Arial"/>
          <w:sz w:val="28"/>
          <w:szCs w:val="22"/>
          <w:lang w:val="ru-RU"/>
        </w:rPr>
      </w:pPr>
      <w:r>
        <w:rPr>
          <w:rFonts w:cs="Arial"/>
          <w:sz w:val="28"/>
          <w:szCs w:val="22"/>
          <w:lang w:val="ru-RU"/>
        </w:rPr>
        <w:t>Корреспондентский счет №___________________________</w:t>
      </w:r>
    </w:p>
    <w:p w:rsidR="00121E41" w:rsidRDefault="00121E41" w:rsidP="00121E41">
      <w:pPr>
        <w:spacing w:after="20"/>
        <w:jc w:val="both"/>
        <w:rPr>
          <w:rFonts w:cs="Arial"/>
          <w:sz w:val="28"/>
          <w:szCs w:val="22"/>
        </w:rPr>
      </w:pPr>
      <w:r w:rsidRPr="00121E41">
        <w:rPr>
          <w:rFonts w:cs="Arial"/>
          <w:sz w:val="28"/>
          <w:szCs w:val="22"/>
        </w:rPr>
        <w:t xml:space="preserve">Юр. адр: </w:t>
      </w:r>
      <w:r>
        <w:rPr>
          <w:rFonts w:cs="Arial"/>
          <w:sz w:val="28"/>
          <w:szCs w:val="22"/>
        </w:rPr>
        <w:t>__________</w:t>
      </w:r>
    </w:p>
    <w:p w:rsidR="00121E41" w:rsidRPr="00121E41" w:rsidRDefault="00121E41" w:rsidP="00121E41">
      <w:pPr>
        <w:spacing w:after="20"/>
        <w:jc w:val="both"/>
        <w:rPr>
          <w:rFonts w:cs="Arial"/>
          <w:sz w:val="28"/>
          <w:szCs w:val="22"/>
        </w:rPr>
      </w:pPr>
      <w:r w:rsidRPr="00121E41">
        <w:rPr>
          <w:rFonts w:cs="Arial"/>
          <w:sz w:val="28"/>
          <w:szCs w:val="22"/>
        </w:rPr>
        <w:t xml:space="preserve">ИНН </w:t>
      </w:r>
      <w:r>
        <w:rPr>
          <w:rFonts w:cs="Arial"/>
          <w:sz w:val="28"/>
          <w:szCs w:val="22"/>
        </w:rPr>
        <w:t>_____________</w:t>
      </w:r>
      <w:r w:rsidRPr="00121E41">
        <w:rPr>
          <w:rFonts w:cs="Arial"/>
          <w:sz w:val="28"/>
          <w:szCs w:val="22"/>
        </w:rPr>
        <w:t xml:space="preserve">, КПП </w:t>
      </w:r>
      <w:r>
        <w:rPr>
          <w:rFonts w:cs="Arial"/>
          <w:sz w:val="28"/>
          <w:szCs w:val="22"/>
        </w:rPr>
        <w:t>__________</w:t>
      </w:r>
      <w:r w:rsidRPr="00121E41">
        <w:rPr>
          <w:rFonts w:cs="Arial"/>
          <w:sz w:val="28"/>
          <w:szCs w:val="22"/>
        </w:rPr>
        <w:t xml:space="preserve"> </w:t>
      </w:r>
    </w:p>
    <w:p w:rsidR="00121E41" w:rsidRPr="00121E41" w:rsidRDefault="00121E41" w:rsidP="00121E41">
      <w:pPr>
        <w:spacing w:after="20"/>
        <w:jc w:val="both"/>
        <w:rPr>
          <w:rFonts w:cs="Arial"/>
          <w:sz w:val="28"/>
          <w:szCs w:val="22"/>
        </w:rPr>
      </w:pPr>
      <w:r w:rsidRPr="00121E41">
        <w:rPr>
          <w:rFonts w:cs="Arial"/>
          <w:sz w:val="28"/>
          <w:szCs w:val="22"/>
        </w:rPr>
        <w:t xml:space="preserve">ОГРН: </w:t>
      </w:r>
      <w:r>
        <w:rPr>
          <w:rFonts w:cs="Arial"/>
          <w:sz w:val="28"/>
          <w:szCs w:val="22"/>
        </w:rPr>
        <w:t>________________</w:t>
      </w:r>
    </w:p>
    <w:p w:rsidR="00121E41" w:rsidRPr="00121E41" w:rsidRDefault="00121E41" w:rsidP="00121E41">
      <w:pPr>
        <w:spacing w:after="20"/>
        <w:jc w:val="both"/>
        <w:rPr>
          <w:rFonts w:cs="Arial"/>
          <w:sz w:val="28"/>
          <w:szCs w:val="22"/>
        </w:rPr>
      </w:pPr>
      <w:r w:rsidRPr="00121E41">
        <w:rPr>
          <w:rFonts w:cs="Arial"/>
          <w:sz w:val="28"/>
          <w:szCs w:val="22"/>
        </w:rPr>
        <w:t xml:space="preserve">л/с № </w:t>
      </w:r>
      <w:r>
        <w:rPr>
          <w:rFonts w:cs="Arial"/>
          <w:sz w:val="28"/>
          <w:szCs w:val="22"/>
        </w:rPr>
        <w:t>_____________________</w:t>
      </w:r>
    </w:p>
    <w:p w:rsidR="00121E41" w:rsidRPr="00121E41" w:rsidRDefault="00121E41" w:rsidP="00121E41">
      <w:pPr>
        <w:spacing w:after="20"/>
        <w:jc w:val="both"/>
        <w:rPr>
          <w:rFonts w:cs="Arial"/>
          <w:sz w:val="28"/>
          <w:szCs w:val="22"/>
        </w:rPr>
      </w:pPr>
      <w:r w:rsidRPr="00121E41">
        <w:rPr>
          <w:rFonts w:cs="Arial"/>
          <w:sz w:val="28"/>
          <w:szCs w:val="22"/>
        </w:rPr>
        <w:t xml:space="preserve">р/сч. № </w:t>
      </w:r>
      <w:r>
        <w:rPr>
          <w:rFonts w:cs="Arial"/>
          <w:sz w:val="28"/>
          <w:szCs w:val="22"/>
        </w:rPr>
        <w:t>____________________</w:t>
      </w:r>
      <w:r w:rsidRPr="00121E41">
        <w:rPr>
          <w:rFonts w:cs="Arial"/>
          <w:sz w:val="28"/>
          <w:szCs w:val="22"/>
        </w:rPr>
        <w:t xml:space="preserve">  </w:t>
      </w:r>
    </w:p>
    <w:p w:rsidR="00121E41" w:rsidRDefault="00121E41" w:rsidP="00121E41">
      <w:pPr>
        <w:spacing w:after="20"/>
        <w:jc w:val="both"/>
        <w:rPr>
          <w:rFonts w:cs="Arial"/>
          <w:sz w:val="28"/>
          <w:szCs w:val="22"/>
        </w:rPr>
      </w:pPr>
      <w:r w:rsidRPr="00121E41">
        <w:rPr>
          <w:rFonts w:cs="Arial"/>
          <w:sz w:val="28"/>
          <w:szCs w:val="22"/>
        </w:rPr>
        <w:t>в ГУ Банка России по ЦФО</w:t>
      </w:r>
    </w:p>
    <w:p w:rsidR="004D7D66" w:rsidRPr="00121E41" w:rsidRDefault="00BA052A" w:rsidP="00121E41">
      <w:pPr>
        <w:spacing w:after="20"/>
        <w:jc w:val="both"/>
        <w:rPr>
          <w:rFonts w:cs="Arial"/>
          <w:sz w:val="28"/>
          <w:szCs w:val="22"/>
        </w:rPr>
      </w:pPr>
      <w:r>
        <w:rPr>
          <w:rFonts w:cs="Arial"/>
          <w:sz w:val="28"/>
          <w:szCs w:val="22"/>
        </w:rPr>
        <w:t>К</w:t>
      </w:r>
      <w:r w:rsidR="004D7D66" w:rsidRPr="004D7D66">
        <w:rPr>
          <w:rFonts w:cs="Arial"/>
          <w:sz w:val="28"/>
          <w:szCs w:val="22"/>
        </w:rPr>
        <w:t>орреспондентский счет</w:t>
      </w:r>
      <w:r w:rsidR="004D7D66">
        <w:rPr>
          <w:rFonts w:cs="Arial"/>
          <w:sz w:val="28"/>
          <w:szCs w:val="22"/>
        </w:rPr>
        <w:t xml:space="preserve"> № ____________________________</w:t>
      </w:r>
    </w:p>
    <w:p w:rsidR="00121E41" w:rsidRPr="00121E41" w:rsidRDefault="00121E41" w:rsidP="00121E41">
      <w:pPr>
        <w:spacing w:after="20"/>
        <w:jc w:val="both"/>
        <w:rPr>
          <w:rFonts w:cs="Arial"/>
          <w:sz w:val="28"/>
          <w:szCs w:val="22"/>
        </w:rPr>
      </w:pPr>
      <w:r w:rsidRPr="00211E46">
        <w:rPr>
          <w:rFonts w:cs="Arial"/>
          <w:sz w:val="28"/>
          <w:szCs w:val="22"/>
        </w:rPr>
        <w:t xml:space="preserve">БИК </w:t>
      </w:r>
      <w:r>
        <w:rPr>
          <w:rFonts w:cs="Arial"/>
          <w:sz w:val="28"/>
          <w:szCs w:val="22"/>
        </w:rPr>
        <w:t>______________</w:t>
      </w:r>
    </w:p>
    <w:p w:rsidR="00BB739E" w:rsidRDefault="00BB739E" w:rsidP="00534A62">
      <w:pPr>
        <w:spacing w:after="20"/>
        <w:jc w:val="both"/>
        <w:rPr>
          <w:rFonts w:cs="Arial"/>
          <w:sz w:val="28"/>
          <w:szCs w:val="22"/>
        </w:rPr>
      </w:pPr>
    </w:p>
    <w:p w:rsidR="00121E41" w:rsidRPr="00DE4F1A" w:rsidRDefault="00121E41" w:rsidP="00534A62">
      <w:pPr>
        <w:spacing w:after="20"/>
        <w:jc w:val="both"/>
        <w:rPr>
          <w:rFonts w:cs="Arial"/>
          <w:sz w:val="28"/>
          <w:szCs w:val="22"/>
        </w:rPr>
      </w:pPr>
    </w:p>
    <w:p w:rsidR="00534A62" w:rsidRPr="00125D2B" w:rsidRDefault="00F11C85" w:rsidP="00534A62">
      <w:pPr>
        <w:spacing w:after="20"/>
        <w:jc w:val="both"/>
        <w:rPr>
          <w:b/>
          <w:sz w:val="28"/>
          <w:szCs w:val="24"/>
        </w:rPr>
      </w:pPr>
      <w:r>
        <w:rPr>
          <w:rFonts w:cs="Arial"/>
          <w:sz w:val="28"/>
          <w:szCs w:val="22"/>
        </w:rPr>
        <w:t>9</w:t>
      </w:r>
      <w:r w:rsidR="00534A62" w:rsidRPr="003C72ED">
        <w:rPr>
          <w:rFonts w:cs="Arial"/>
          <w:sz w:val="28"/>
          <w:szCs w:val="22"/>
        </w:rPr>
        <w:t>.</w:t>
      </w:r>
      <w:r w:rsidR="00534A62">
        <w:rPr>
          <w:rFonts w:cs="Arial"/>
          <w:sz w:val="28"/>
          <w:szCs w:val="22"/>
        </w:rPr>
        <w:t>3</w:t>
      </w:r>
      <w:r w:rsidR="00534A62" w:rsidRPr="003C72ED">
        <w:rPr>
          <w:rFonts w:cs="Arial"/>
          <w:sz w:val="28"/>
          <w:szCs w:val="22"/>
        </w:rPr>
        <w:t xml:space="preserve">. </w:t>
      </w:r>
      <w:r w:rsidR="00534A62" w:rsidRPr="00125D2B">
        <w:rPr>
          <w:b/>
          <w:sz w:val="28"/>
          <w:szCs w:val="24"/>
        </w:rPr>
        <w:t>ГБУ МФЦ города Москвы</w:t>
      </w:r>
    </w:p>
    <w:p w:rsidR="00A25BA0" w:rsidRPr="00A25BA0" w:rsidRDefault="00A25BA0" w:rsidP="00A25BA0">
      <w:pPr>
        <w:ind w:right="421"/>
        <w:jc w:val="both"/>
        <w:rPr>
          <w:sz w:val="28"/>
          <w:szCs w:val="28"/>
          <w:lang w:eastAsia="en-US"/>
        </w:rPr>
      </w:pPr>
      <w:r w:rsidRPr="00A25BA0">
        <w:rPr>
          <w:sz w:val="28"/>
          <w:szCs w:val="28"/>
          <w:lang w:eastAsia="en-US"/>
        </w:rPr>
        <w:t>Юридический адрес: 119180, г. Москва, ул. Большая Якиманка, дом 18</w:t>
      </w:r>
    </w:p>
    <w:p w:rsidR="00A25BA0" w:rsidRDefault="00A25BA0" w:rsidP="00A25BA0">
      <w:pPr>
        <w:ind w:right="421"/>
        <w:jc w:val="both"/>
        <w:rPr>
          <w:sz w:val="28"/>
          <w:szCs w:val="28"/>
          <w:lang w:eastAsia="en-US"/>
        </w:rPr>
      </w:pPr>
      <w:r w:rsidRPr="00A25BA0">
        <w:rPr>
          <w:sz w:val="28"/>
          <w:szCs w:val="28"/>
          <w:lang w:eastAsia="en-US"/>
        </w:rPr>
        <w:t xml:space="preserve">ИНН 7731419456, КПП 770601001 </w:t>
      </w:r>
    </w:p>
    <w:p w:rsidR="007F6592" w:rsidRPr="008D69FB" w:rsidRDefault="007F6592" w:rsidP="00A25BA0">
      <w:pPr>
        <w:ind w:right="421"/>
        <w:jc w:val="both"/>
        <w:rPr>
          <w:sz w:val="28"/>
          <w:szCs w:val="24"/>
        </w:rPr>
      </w:pPr>
      <w:bookmarkStart w:id="0" w:name="_GoBack"/>
      <w:bookmarkEnd w:id="0"/>
      <w:r w:rsidRPr="008D69FB">
        <w:rPr>
          <w:sz w:val="28"/>
          <w:szCs w:val="24"/>
        </w:rPr>
        <w:t>ОГРН: 5117746050989</w:t>
      </w:r>
    </w:p>
    <w:p w:rsidR="007F6592" w:rsidRPr="00F51967" w:rsidRDefault="007F6592" w:rsidP="007F6592">
      <w:pPr>
        <w:ind w:right="421"/>
        <w:jc w:val="both"/>
        <w:rPr>
          <w:sz w:val="28"/>
          <w:szCs w:val="22"/>
        </w:rPr>
      </w:pPr>
      <w:r w:rsidRPr="008D69FB">
        <w:rPr>
          <w:sz w:val="28"/>
          <w:szCs w:val="24"/>
        </w:rPr>
        <w:t>Телефон:8-499-</w:t>
      </w:r>
      <w:r w:rsidRPr="00F51967">
        <w:rPr>
          <w:sz w:val="28"/>
          <w:szCs w:val="24"/>
        </w:rPr>
        <w:t>940-10-60</w:t>
      </w:r>
    </w:p>
    <w:p w:rsidR="00995395" w:rsidRPr="00256F98" w:rsidRDefault="00995395" w:rsidP="00995395">
      <w:pPr>
        <w:tabs>
          <w:tab w:val="left" w:pos="426"/>
        </w:tabs>
        <w:jc w:val="both"/>
        <w:rPr>
          <w:sz w:val="28"/>
        </w:rPr>
      </w:pPr>
      <w:r w:rsidRPr="00256F98">
        <w:rPr>
          <w:sz w:val="28"/>
        </w:rPr>
        <w:t>л/с № 26</w:t>
      </w:r>
      <w:r>
        <w:rPr>
          <w:sz w:val="28"/>
        </w:rPr>
        <w:t>14841000451855</w:t>
      </w:r>
    </w:p>
    <w:p w:rsidR="00995395" w:rsidRPr="00256F98" w:rsidRDefault="00995395" w:rsidP="00995395">
      <w:pPr>
        <w:tabs>
          <w:tab w:val="left" w:pos="426"/>
        </w:tabs>
        <w:jc w:val="both"/>
        <w:rPr>
          <w:sz w:val="28"/>
        </w:rPr>
      </w:pPr>
      <w:r w:rsidRPr="00256F98">
        <w:rPr>
          <w:sz w:val="28"/>
        </w:rPr>
        <w:t xml:space="preserve">р/сч. № </w:t>
      </w:r>
      <w:r>
        <w:rPr>
          <w:sz w:val="28"/>
        </w:rPr>
        <w:t>03224643450000007300</w:t>
      </w:r>
      <w:r w:rsidRPr="00256F98">
        <w:rPr>
          <w:sz w:val="28"/>
        </w:rPr>
        <w:t xml:space="preserve"> </w:t>
      </w:r>
    </w:p>
    <w:p w:rsidR="000940AC" w:rsidRPr="00256F98" w:rsidRDefault="000940AC" w:rsidP="000940AC">
      <w:pPr>
        <w:tabs>
          <w:tab w:val="left" w:pos="426"/>
        </w:tabs>
        <w:jc w:val="both"/>
        <w:rPr>
          <w:sz w:val="28"/>
        </w:rPr>
      </w:pPr>
      <w:r w:rsidRPr="00256F98">
        <w:rPr>
          <w:sz w:val="28"/>
        </w:rPr>
        <w:lastRenderedPageBreak/>
        <w:t xml:space="preserve">в </w:t>
      </w:r>
      <w:r>
        <w:rPr>
          <w:sz w:val="28"/>
        </w:rPr>
        <w:t xml:space="preserve">ОКЦ №1 </w:t>
      </w:r>
      <w:r w:rsidRPr="00256F98">
        <w:rPr>
          <w:sz w:val="28"/>
        </w:rPr>
        <w:t>ГУ Банка России по ЦФО</w:t>
      </w:r>
      <w:r>
        <w:rPr>
          <w:sz w:val="28"/>
        </w:rPr>
        <w:t>//УФК по г. Москве г. Москва</w:t>
      </w:r>
    </w:p>
    <w:p w:rsidR="00995395" w:rsidRPr="00A92F29" w:rsidRDefault="00995395" w:rsidP="00995395">
      <w:pPr>
        <w:pStyle w:val="310"/>
        <w:tabs>
          <w:tab w:val="left" w:pos="-709"/>
        </w:tabs>
        <w:spacing w:line="240" w:lineRule="auto"/>
        <w:ind w:right="-98"/>
        <w:rPr>
          <w:sz w:val="28"/>
        </w:rPr>
      </w:pPr>
      <w:r>
        <w:rPr>
          <w:sz w:val="28"/>
        </w:rPr>
        <w:t>БИК 004525988</w:t>
      </w:r>
    </w:p>
    <w:p w:rsidR="00BB739E" w:rsidRPr="00BB739E" w:rsidRDefault="00BB739E" w:rsidP="001B055C">
      <w:pPr>
        <w:pStyle w:val="31"/>
        <w:spacing w:line="240" w:lineRule="auto"/>
        <w:ind w:right="-98"/>
        <w:jc w:val="left"/>
        <w:rPr>
          <w:rFonts w:cs="Arial"/>
          <w:sz w:val="28"/>
          <w:szCs w:val="22"/>
        </w:rPr>
      </w:pPr>
    </w:p>
    <w:p w:rsidR="00534A62" w:rsidRPr="00B845EB" w:rsidRDefault="00F11C85" w:rsidP="00534A62">
      <w:pPr>
        <w:pStyle w:val="31"/>
        <w:spacing w:line="240" w:lineRule="auto"/>
        <w:ind w:right="-98"/>
        <w:jc w:val="left"/>
        <w:rPr>
          <w:rFonts w:cs="Arial"/>
          <w:b/>
          <w:sz w:val="28"/>
          <w:szCs w:val="22"/>
          <w:lang w:val="ru-RU"/>
        </w:rPr>
      </w:pPr>
      <w:r>
        <w:rPr>
          <w:rFonts w:cs="Arial"/>
          <w:b/>
          <w:sz w:val="28"/>
          <w:szCs w:val="22"/>
          <w:lang w:val="ru-RU"/>
        </w:rPr>
        <w:t>10</w:t>
      </w:r>
      <w:r w:rsidR="00534A62" w:rsidRPr="00B845EB">
        <w:rPr>
          <w:rFonts w:cs="Arial"/>
          <w:b/>
          <w:sz w:val="28"/>
          <w:szCs w:val="22"/>
          <w:lang w:val="ru-RU"/>
        </w:rPr>
        <w:t>.</w:t>
      </w:r>
      <w:r w:rsidR="00B845EB">
        <w:rPr>
          <w:rFonts w:cs="Arial"/>
          <w:b/>
          <w:sz w:val="28"/>
          <w:szCs w:val="22"/>
          <w:lang w:val="ru-RU"/>
        </w:rPr>
        <w:t xml:space="preserve"> </w:t>
      </w:r>
      <w:r w:rsidR="00534A62" w:rsidRPr="00B845EB">
        <w:rPr>
          <w:rFonts w:cs="Arial"/>
          <w:b/>
          <w:sz w:val="28"/>
          <w:szCs w:val="22"/>
          <w:lang w:val="ru-RU"/>
        </w:rPr>
        <w:t>ПОДПИСИ СТОРОН</w:t>
      </w:r>
    </w:p>
    <w:tbl>
      <w:tblPr>
        <w:tblW w:w="10294" w:type="dxa"/>
        <w:tblLook w:val="01E0" w:firstRow="1" w:lastRow="1" w:firstColumn="1" w:lastColumn="1" w:noHBand="0" w:noVBand="0"/>
      </w:tblPr>
      <w:tblGrid>
        <w:gridCol w:w="9850"/>
        <w:gridCol w:w="222"/>
        <w:gridCol w:w="222"/>
      </w:tblGrid>
      <w:tr w:rsidR="00534A62" w:rsidRPr="003C72ED" w:rsidTr="002316B6">
        <w:tc>
          <w:tcPr>
            <w:tcW w:w="9850" w:type="dxa"/>
          </w:tcPr>
          <w:tbl>
            <w:tblPr>
              <w:tblW w:w="9634" w:type="dxa"/>
              <w:tblLook w:val="01E0" w:firstRow="1" w:lastRow="1" w:firstColumn="1" w:lastColumn="1" w:noHBand="0" w:noVBand="0"/>
            </w:tblPr>
            <w:tblGrid>
              <w:gridCol w:w="2972"/>
              <w:gridCol w:w="3402"/>
              <w:gridCol w:w="3260"/>
            </w:tblGrid>
            <w:tr w:rsidR="001B055C" w:rsidRPr="008D69FB" w:rsidTr="00C44E1B">
              <w:trPr>
                <w:trHeight w:val="1843"/>
              </w:trPr>
              <w:tc>
                <w:tcPr>
                  <w:tcW w:w="2972" w:type="dxa"/>
                </w:tcPr>
                <w:p w:rsidR="001B055C" w:rsidRPr="003C72ED" w:rsidRDefault="00B845EB" w:rsidP="00B845EB">
                  <w:pPr>
                    <w:pStyle w:val="31"/>
                    <w:spacing w:line="240" w:lineRule="auto"/>
                    <w:ind w:right="-98"/>
                    <w:jc w:val="center"/>
                    <w:rPr>
                      <w:rFonts w:cs="Arial"/>
                      <w:sz w:val="28"/>
                      <w:szCs w:val="24"/>
                      <w:lang w:val="ru-RU"/>
                    </w:rPr>
                  </w:pPr>
                  <w:r w:rsidRPr="00C96B32">
                    <w:rPr>
                      <w:b/>
                      <w:sz w:val="28"/>
                      <w:szCs w:val="28"/>
                      <w:lang w:val="ru-RU"/>
                    </w:rPr>
                    <w:t>УПРАВЛЯЮЩАЯ ОРГАНИЗАЦИЯ</w:t>
                  </w:r>
                </w:p>
              </w:tc>
              <w:tc>
                <w:tcPr>
                  <w:tcW w:w="3402" w:type="dxa"/>
                </w:tcPr>
                <w:p w:rsidR="001B055C" w:rsidRPr="00125D2B" w:rsidRDefault="00B845EB" w:rsidP="00027065">
                  <w:pPr>
                    <w:pStyle w:val="31"/>
                    <w:spacing w:line="240" w:lineRule="auto"/>
                    <w:ind w:right="-98"/>
                    <w:jc w:val="center"/>
                    <w:rPr>
                      <w:rFonts w:cs="Arial"/>
                      <w:b/>
                      <w:sz w:val="28"/>
                      <w:szCs w:val="24"/>
                      <w:lang w:val="ru-RU"/>
                    </w:rPr>
                  </w:pPr>
                  <w:r w:rsidRPr="00125D2B">
                    <w:rPr>
                      <w:b/>
                      <w:sz w:val="28"/>
                      <w:szCs w:val="24"/>
                      <w:lang w:val="ru-RU"/>
                    </w:rPr>
                    <w:t>ГБУ МФЦ г. Москвы</w:t>
                  </w:r>
                </w:p>
              </w:tc>
              <w:tc>
                <w:tcPr>
                  <w:tcW w:w="3260" w:type="dxa"/>
                </w:tcPr>
                <w:p w:rsidR="001B055C" w:rsidRPr="00B845EB" w:rsidRDefault="00B845EB" w:rsidP="00B845EB">
                  <w:pPr>
                    <w:pStyle w:val="31"/>
                    <w:spacing w:line="240" w:lineRule="auto"/>
                    <w:ind w:right="-98"/>
                    <w:jc w:val="center"/>
                    <w:rPr>
                      <w:rFonts w:cs="Arial"/>
                      <w:b/>
                      <w:sz w:val="28"/>
                      <w:szCs w:val="24"/>
                      <w:lang w:val="ru-RU"/>
                    </w:rPr>
                  </w:pPr>
                  <w:r w:rsidRPr="00B845EB">
                    <w:rPr>
                      <w:rFonts w:cs="Arial"/>
                      <w:b/>
                      <w:sz w:val="28"/>
                      <w:szCs w:val="24"/>
                      <w:lang w:val="ru-RU"/>
                    </w:rPr>
                    <w:t>БАНК</w:t>
                  </w:r>
                </w:p>
              </w:tc>
            </w:tr>
            <w:tr w:rsidR="001B055C" w:rsidRPr="008D69FB" w:rsidTr="00C44E1B">
              <w:tc>
                <w:tcPr>
                  <w:tcW w:w="2972" w:type="dxa"/>
                </w:tcPr>
                <w:p w:rsidR="001B055C" w:rsidRDefault="001B055C" w:rsidP="001B055C">
                  <w:pPr>
                    <w:pStyle w:val="31"/>
                    <w:spacing w:line="240" w:lineRule="auto"/>
                    <w:ind w:right="-98"/>
                    <w:rPr>
                      <w:rFonts w:cs="Arial"/>
                      <w:sz w:val="28"/>
                      <w:szCs w:val="24"/>
                      <w:lang w:val="ru-RU"/>
                    </w:rPr>
                  </w:pPr>
                  <w:r w:rsidRPr="003C72ED">
                    <w:rPr>
                      <w:rFonts w:cs="Arial"/>
                      <w:sz w:val="28"/>
                      <w:szCs w:val="24"/>
                      <w:lang w:val="ru-RU"/>
                    </w:rPr>
                    <w:t>_________________</w:t>
                  </w:r>
                </w:p>
                <w:p w:rsidR="001B055C" w:rsidRPr="003C72ED" w:rsidRDefault="001B055C" w:rsidP="001B055C">
                  <w:pPr>
                    <w:pStyle w:val="31"/>
                    <w:spacing w:line="240" w:lineRule="auto"/>
                    <w:ind w:right="-98"/>
                    <w:rPr>
                      <w:rFonts w:cs="Arial"/>
                      <w:sz w:val="28"/>
                      <w:szCs w:val="24"/>
                      <w:lang w:val="ru-RU"/>
                    </w:rPr>
                  </w:pPr>
                  <w:r w:rsidRPr="003C72ED">
                    <w:rPr>
                      <w:rFonts w:cs="Arial"/>
                      <w:sz w:val="28"/>
                      <w:szCs w:val="24"/>
                      <w:lang w:val="ru-RU"/>
                    </w:rPr>
                    <w:t>М.П.</w:t>
                  </w:r>
                </w:p>
              </w:tc>
              <w:tc>
                <w:tcPr>
                  <w:tcW w:w="3402" w:type="dxa"/>
                </w:tcPr>
                <w:p w:rsidR="001B055C" w:rsidRPr="003C72ED" w:rsidRDefault="001B055C" w:rsidP="008472C4">
                  <w:pPr>
                    <w:pStyle w:val="31"/>
                    <w:spacing w:line="240" w:lineRule="auto"/>
                    <w:ind w:right="-98"/>
                    <w:rPr>
                      <w:rFonts w:cs="Arial"/>
                      <w:sz w:val="28"/>
                      <w:szCs w:val="24"/>
                      <w:lang w:val="ru-RU"/>
                    </w:rPr>
                  </w:pPr>
                  <w:r w:rsidRPr="003C72ED">
                    <w:rPr>
                      <w:rFonts w:cs="Arial"/>
                      <w:sz w:val="28"/>
                      <w:szCs w:val="24"/>
                      <w:lang w:val="ru-RU"/>
                    </w:rPr>
                    <w:t>__________________</w:t>
                  </w:r>
                </w:p>
                <w:p w:rsidR="001B055C" w:rsidRPr="003C72ED" w:rsidRDefault="001B055C" w:rsidP="008472C4">
                  <w:pPr>
                    <w:pStyle w:val="31"/>
                    <w:spacing w:line="240" w:lineRule="auto"/>
                    <w:ind w:right="-98"/>
                    <w:rPr>
                      <w:rFonts w:cs="Arial"/>
                      <w:sz w:val="28"/>
                      <w:szCs w:val="24"/>
                      <w:lang w:val="ru-RU"/>
                    </w:rPr>
                  </w:pPr>
                  <w:r w:rsidRPr="003C72ED">
                    <w:rPr>
                      <w:rFonts w:cs="Arial"/>
                      <w:sz w:val="28"/>
                      <w:szCs w:val="24"/>
                      <w:lang w:val="ru-RU"/>
                    </w:rPr>
                    <w:t>М.П.</w:t>
                  </w:r>
                </w:p>
              </w:tc>
              <w:tc>
                <w:tcPr>
                  <w:tcW w:w="3260" w:type="dxa"/>
                </w:tcPr>
                <w:p w:rsidR="001B055C" w:rsidRPr="003C72ED" w:rsidRDefault="001B055C" w:rsidP="008472C4">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1B055C" w:rsidRDefault="001B055C" w:rsidP="008472C4">
                  <w:pPr>
                    <w:pStyle w:val="31"/>
                    <w:spacing w:line="240" w:lineRule="auto"/>
                    <w:ind w:right="-98"/>
                    <w:rPr>
                      <w:rFonts w:cs="Arial"/>
                      <w:sz w:val="28"/>
                      <w:szCs w:val="24"/>
                      <w:lang w:val="ru-RU"/>
                    </w:rPr>
                  </w:pPr>
                  <w:r w:rsidRPr="003C72ED">
                    <w:rPr>
                      <w:rFonts w:cs="Arial"/>
                      <w:sz w:val="28"/>
                      <w:szCs w:val="24"/>
                      <w:lang w:val="ru-RU"/>
                    </w:rPr>
                    <w:t>М.П.</w:t>
                  </w:r>
                </w:p>
                <w:p w:rsidR="001B055C" w:rsidRPr="003C72ED" w:rsidRDefault="001B055C" w:rsidP="008472C4">
                  <w:pPr>
                    <w:pStyle w:val="31"/>
                    <w:spacing w:line="240" w:lineRule="auto"/>
                    <w:ind w:right="-98"/>
                    <w:rPr>
                      <w:rFonts w:cs="Arial"/>
                      <w:sz w:val="28"/>
                      <w:szCs w:val="24"/>
                      <w:lang w:val="ru-RU"/>
                    </w:rPr>
                  </w:pPr>
                </w:p>
              </w:tc>
            </w:tr>
          </w:tbl>
          <w:p w:rsidR="00534A62" w:rsidRPr="003C72ED" w:rsidRDefault="00534A62" w:rsidP="008472C4">
            <w:pPr>
              <w:pStyle w:val="31"/>
              <w:spacing w:line="240" w:lineRule="auto"/>
              <w:ind w:right="-98"/>
              <w:jc w:val="center"/>
              <w:rPr>
                <w:rFonts w:cs="Arial"/>
                <w:sz w:val="28"/>
                <w:szCs w:val="22"/>
                <w:lang w:val="ru-RU"/>
              </w:rPr>
            </w:pPr>
          </w:p>
        </w:tc>
        <w:tc>
          <w:tcPr>
            <w:tcW w:w="222" w:type="dxa"/>
          </w:tcPr>
          <w:p w:rsidR="00534A62" w:rsidRPr="003C72ED" w:rsidRDefault="00534A62" w:rsidP="008472C4">
            <w:pPr>
              <w:pStyle w:val="31"/>
              <w:spacing w:line="240" w:lineRule="auto"/>
              <w:ind w:left="-175" w:right="-98"/>
              <w:jc w:val="center"/>
              <w:rPr>
                <w:rFonts w:cs="Arial"/>
                <w:sz w:val="28"/>
                <w:szCs w:val="22"/>
                <w:lang w:val="ru-RU"/>
              </w:rPr>
            </w:pPr>
          </w:p>
        </w:tc>
        <w:tc>
          <w:tcPr>
            <w:tcW w:w="222" w:type="dxa"/>
          </w:tcPr>
          <w:p w:rsidR="00534A62" w:rsidRPr="003C72ED" w:rsidRDefault="00534A62" w:rsidP="008472C4">
            <w:pPr>
              <w:pStyle w:val="31"/>
              <w:spacing w:line="240" w:lineRule="auto"/>
              <w:ind w:right="-98"/>
              <w:jc w:val="center"/>
              <w:rPr>
                <w:rFonts w:cs="Arial"/>
                <w:sz w:val="28"/>
                <w:szCs w:val="22"/>
                <w:lang w:val="ru-RU"/>
              </w:rPr>
            </w:pPr>
          </w:p>
        </w:tc>
      </w:tr>
    </w:tbl>
    <w:p w:rsidR="00121E41" w:rsidRDefault="00121E41" w:rsidP="00B57AE1">
      <w:pPr>
        <w:ind w:right="-199"/>
        <w:rPr>
          <w:b/>
          <w:sz w:val="28"/>
          <w:szCs w:val="28"/>
          <w:lang w:val="en-US"/>
        </w:rPr>
      </w:pPr>
    </w:p>
    <w:p w:rsidR="00121E41" w:rsidRDefault="00121E41" w:rsidP="00B57AE1">
      <w:pPr>
        <w:ind w:right="-199"/>
        <w:rPr>
          <w:b/>
          <w:sz w:val="28"/>
          <w:szCs w:val="28"/>
          <w:lang w:val="en-US"/>
        </w:rPr>
      </w:pPr>
    </w:p>
    <w:p w:rsidR="00121E41" w:rsidRPr="00BB739E" w:rsidRDefault="00121E41" w:rsidP="00B57AE1">
      <w:pPr>
        <w:ind w:right="-199"/>
        <w:rPr>
          <w:b/>
          <w:sz w:val="28"/>
          <w:szCs w:val="28"/>
          <w:lang w:val="en-US"/>
        </w:rPr>
      </w:pPr>
    </w:p>
    <w:p w:rsidR="00534A62" w:rsidRPr="002316B6" w:rsidRDefault="00534A62" w:rsidP="00534A62">
      <w:pPr>
        <w:ind w:right="-199"/>
        <w:jc w:val="right"/>
        <w:rPr>
          <w:b/>
          <w:sz w:val="28"/>
          <w:szCs w:val="28"/>
        </w:rPr>
      </w:pPr>
      <w:r w:rsidRPr="002316B6">
        <w:rPr>
          <w:b/>
          <w:sz w:val="28"/>
          <w:szCs w:val="28"/>
        </w:rPr>
        <w:t>Приложение 1</w:t>
      </w:r>
    </w:p>
    <w:p w:rsidR="00534A62" w:rsidRPr="00A02A89" w:rsidRDefault="00534A62" w:rsidP="00534A62">
      <w:pPr>
        <w:ind w:right="-199"/>
        <w:jc w:val="right"/>
        <w:rPr>
          <w:rFonts w:cs="Arial"/>
          <w:sz w:val="28"/>
          <w:szCs w:val="28"/>
        </w:rPr>
      </w:pPr>
      <w:r w:rsidRPr="00A02A89">
        <w:rPr>
          <w:rFonts w:cs="Arial"/>
          <w:sz w:val="28"/>
          <w:szCs w:val="28"/>
        </w:rPr>
        <w:t>к Договору № ______________________</w:t>
      </w:r>
    </w:p>
    <w:p w:rsidR="005F793F" w:rsidRDefault="00534A62" w:rsidP="001B055C">
      <w:pPr>
        <w:jc w:val="right"/>
        <w:rPr>
          <w:rFonts w:cs="Arial"/>
          <w:sz w:val="28"/>
          <w:szCs w:val="28"/>
        </w:rPr>
      </w:pPr>
      <w:r w:rsidRPr="000E4D07">
        <w:rPr>
          <w:rFonts w:cs="Arial"/>
          <w:sz w:val="28"/>
          <w:szCs w:val="28"/>
        </w:rPr>
        <w:t xml:space="preserve">об организации расчетов </w:t>
      </w:r>
      <w:r w:rsidR="00AC7301" w:rsidRPr="00AC7301">
        <w:rPr>
          <w:rFonts w:cs="Arial"/>
          <w:sz w:val="28"/>
          <w:szCs w:val="28"/>
        </w:rPr>
        <w:t>собственников помещений</w:t>
      </w:r>
      <w:r w:rsidR="00AC7301">
        <w:rPr>
          <w:rFonts w:cs="Arial"/>
          <w:sz w:val="28"/>
          <w:szCs w:val="28"/>
        </w:rPr>
        <w:t xml:space="preserve"> </w:t>
      </w:r>
      <w:r w:rsidR="00B845EB" w:rsidRPr="00B845EB">
        <w:rPr>
          <w:rFonts w:cs="Arial"/>
          <w:sz w:val="28"/>
          <w:szCs w:val="28"/>
        </w:rPr>
        <w:t xml:space="preserve">по оплате </w:t>
      </w:r>
      <w:r w:rsidR="00B845EB" w:rsidRPr="003F05E8">
        <w:rPr>
          <w:rFonts w:cs="Arial"/>
          <w:sz w:val="28"/>
          <w:szCs w:val="28"/>
        </w:rPr>
        <w:t xml:space="preserve">взносов </w:t>
      </w:r>
      <w:r w:rsidR="003F05E8" w:rsidRPr="003F05E8">
        <w:rPr>
          <w:rFonts w:cs="Arial"/>
          <w:sz w:val="28"/>
          <w:szCs w:val="28"/>
        </w:rPr>
        <w:t>н</w:t>
      </w:r>
      <w:r w:rsidRPr="003F05E8">
        <w:rPr>
          <w:rFonts w:cs="Arial"/>
          <w:sz w:val="28"/>
          <w:szCs w:val="28"/>
        </w:rPr>
        <w:t>а</w:t>
      </w:r>
      <w:r w:rsidRPr="000E4D07">
        <w:rPr>
          <w:rFonts w:cs="Arial"/>
          <w:sz w:val="28"/>
          <w:szCs w:val="28"/>
        </w:rPr>
        <w:t xml:space="preserve"> </w:t>
      </w:r>
      <w:r w:rsidR="00A75E75" w:rsidRPr="00A75E75">
        <w:rPr>
          <w:rFonts w:cs="Arial"/>
          <w:sz w:val="28"/>
          <w:szCs w:val="28"/>
        </w:rPr>
        <w:t xml:space="preserve">капитальный ремонт общего имущества </w:t>
      </w:r>
    </w:p>
    <w:p w:rsidR="008D20FE" w:rsidRPr="00B845EB" w:rsidRDefault="00A75E75" w:rsidP="001B055C">
      <w:pPr>
        <w:jc w:val="right"/>
        <w:rPr>
          <w:rFonts w:cs="Arial"/>
          <w:sz w:val="28"/>
          <w:szCs w:val="28"/>
        </w:rPr>
      </w:pPr>
      <w:r w:rsidRPr="00A75E75">
        <w:rPr>
          <w:rFonts w:cs="Arial"/>
          <w:sz w:val="28"/>
          <w:szCs w:val="28"/>
        </w:rPr>
        <w:t>в многоквартирных домах города Москвы</w:t>
      </w:r>
      <w:r w:rsidRPr="000E4D07">
        <w:rPr>
          <w:rFonts w:cs="Arial"/>
          <w:sz w:val="28"/>
          <w:szCs w:val="28"/>
        </w:rPr>
        <w:t xml:space="preserve"> </w:t>
      </w:r>
    </w:p>
    <w:p w:rsidR="00534A62" w:rsidRPr="002E25C9" w:rsidRDefault="00534A62" w:rsidP="00534A62">
      <w:pPr>
        <w:ind w:right="-199"/>
        <w:jc w:val="right"/>
        <w:rPr>
          <w:sz w:val="24"/>
          <w:szCs w:val="24"/>
        </w:rPr>
      </w:pPr>
      <w:r w:rsidRPr="002E25C9">
        <w:rPr>
          <w:sz w:val="24"/>
          <w:szCs w:val="24"/>
        </w:rPr>
        <w:t>от «___» _____________20___г.</w:t>
      </w:r>
    </w:p>
    <w:p w:rsidR="00534A62" w:rsidRPr="002E25C9" w:rsidRDefault="00534A62" w:rsidP="00534A62">
      <w:pPr>
        <w:jc w:val="both"/>
        <w:rPr>
          <w:sz w:val="22"/>
          <w:szCs w:val="22"/>
        </w:rPr>
      </w:pPr>
    </w:p>
    <w:p w:rsidR="00534A62" w:rsidRPr="00866BD4" w:rsidRDefault="00534A62" w:rsidP="00534A62">
      <w:pPr>
        <w:jc w:val="center"/>
        <w:rPr>
          <w:sz w:val="28"/>
          <w:szCs w:val="28"/>
        </w:rPr>
      </w:pPr>
      <w:r w:rsidRPr="00866BD4">
        <w:rPr>
          <w:sz w:val="28"/>
          <w:szCs w:val="28"/>
        </w:rPr>
        <w:t>ПОЛОЖЕНИЕ</w:t>
      </w:r>
    </w:p>
    <w:p w:rsidR="00534A62" w:rsidRPr="00866BD4" w:rsidRDefault="00534A62" w:rsidP="00534A62">
      <w:pPr>
        <w:jc w:val="center"/>
        <w:rPr>
          <w:sz w:val="28"/>
          <w:szCs w:val="28"/>
        </w:rPr>
      </w:pPr>
      <w:r w:rsidRPr="00866BD4">
        <w:rPr>
          <w:sz w:val="28"/>
          <w:szCs w:val="28"/>
        </w:rPr>
        <w:t>о формировании Единых платежных документов Плательщикам</w:t>
      </w:r>
    </w:p>
    <w:p w:rsidR="00534A62" w:rsidRPr="00866BD4" w:rsidRDefault="00534A62" w:rsidP="00534A62">
      <w:pPr>
        <w:jc w:val="both"/>
        <w:rPr>
          <w:sz w:val="28"/>
          <w:szCs w:val="28"/>
        </w:rPr>
      </w:pPr>
    </w:p>
    <w:p w:rsidR="00534A62" w:rsidRPr="00866BD4" w:rsidRDefault="00534A62" w:rsidP="00781310">
      <w:pPr>
        <w:jc w:val="both"/>
        <w:rPr>
          <w:sz w:val="28"/>
          <w:szCs w:val="28"/>
        </w:rPr>
      </w:pPr>
      <w:r w:rsidRPr="00866BD4">
        <w:rPr>
          <w:sz w:val="28"/>
          <w:szCs w:val="28"/>
        </w:rPr>
        <w:t xml:space="preserve">Настоящее Положение о формировании Единых платежных документов Плательщикам (далее – Положение), составлено в соответствии с Договором об организации расчетов </w:t>
      </w:r>
      <w:r w:rsidR="00AC7301" w:rsidRPr="00AC7301">
        <w:rPr>
          <w:sz w:val="28"/>
          <w:szCs w:val="28"/>
        </w:rPr>
        <w:t>собственников помещений</w:t>
      </w:r>
      <w:r w:rsidR="00AC7301">
        <w:rPr>
          <w:sz w:val="28"/>
          <w:szCs w:val="28"/>
        </w:rPr>
        <w:t xml:space="preserve"> </w:t>
      </w:r>
      <w:r w:rsidR="00B845EB" w:rsidRPr="00B845EB">
        <w:rPr>
          <w:sz w:val="28"/>
          <w:szCs w:val="28"/>
        </w:rPr>
        <w:t>по оплате взносов</w:t>
      </w:r>
      <w:r w:rsidR="00B845EB">
        <w:rPr>
          <w:rFonts w:cs="Arial"/>
          <w:b/>
          <w:sz w:val="28"/>
          <w:szCs w:val="28"/>
        </w:rPr>
        <w:t xml:space="preserve"> </w:t>
      </w:r>
      <w:r w:rsidR="003F05E8">
        <w:rPr>
          <w:sz w:val="28"/>
          <w:szCs w:val="28"/>
        </w:rPr>
        <w:t>н</w:t>
      </w:r>
      <w:r w:rsidRPr="00866BD4">
        <w:rPr>
          <w:sz w:val="28"/>
          <w:szCs w:val="28"/>
        </w:rPr>
        <w:t>а</w:t>
      </w:r>
      <w:r w:rsidR="00402E03" w:rsidRPr="00866BD4">
        <w:rPr>
          <w:rFonts w:cs="Arial"/>
          <w:sz w:val="28"/>
          <w:szCs w:val="28"/>
        </w:rPr>
        <w:t xml:space="preserve"> </w:t>
      </w:r>
      <w:r w:rsidR="00A75E75" w:rsidRPr="00A75E75">
        <w:rPr>
          <w:sz w:val="28"/>
          <w:szCs w:val="28"/>
        </w:rPr>
        <w:t>капитальный ремонт общего имущества в многоквартирных домах города Москвы</w:t>
      </w:r>
      <w:r w:rsidR="00A75E75" w:rsidRPr="00866BD4">
        <w:rPr>
          <w:sz w:val="28"/>
          <w:szCs w:val="28"/>
        </w:rPr>
        <w:t xml:space="preserve"> </w:t>
      </w:r>
      <w:r w:rsidRPr="00866BD4">
        <w:rPr>
          <w:sz w:val="28"/>
          <w:szCs w:val="28"/>
        </w:rPr>
        <w:t>(далее – Договор) и определяет требования к расположению и размерам полей в ЕПД.</w:t>
      </w:r>
    </w:p>
    <w:p w:rsidR="00534A62" w:rsidRPr="00866BD4" w:rsidRDefault="00534A62" w:rsidP="00EE1F5F">
      <w:pPr>
        <w:jc w:val="both"/>
        <w:rPr>
          <w:sz w:val="28"/>
          <w:szCs w:val="28"/>
        </w:rPr>
      </w:pPr>
      <w:r w:rsidRPr="00866BD4">
        <w:rPr>
          <w:sz w:val="28"/>
          <w:szCs w:val="28"/>
        </w:rPr>
        <w:t>Настоящее Положение разработано в целях установления единых правил формирования ЕПД Плательщикам.</w:t>
      </w:r>
    </w:p>
    <w:p w:rsidR="00534A62" w:rsidRPr="00866BD4" w:rsidRDefault="00534A62" w:rsidP="00EE1F5F">
      <w:pPr>
        <w:jc w:val="both"/>
        <w:rPr>
          <w:sz w:val="28"/>
          <w:szCs w:val="28"/>
        </w:rPr>
      </w:pPr>
      <w:r w:rsidRPr="00866BD4">
        <w:rPr>
          <w:sz w:val="28"/>
          <w:szCs w:val="28"/>
        </w:rPr>
        <w:t>При формировании ЕПД Плательщикам должны соблюдаться требования к расположению и размерам полей в ЕПД и требования к заполнению поля штрих-кода, указанные ниже.</w:t>
      </w:r>
    </w:p>
    <w:p w:rsidR="00534A62" w:rsidRPr="00866BD4" w:rsidRDefault="00534A62" w:rsidP="00EE1F5F">
      <w:pPr>
        <w:widowControl w:val="0"/>
        <w:ind w:right="-98"/>
        <w:jc w:val="both"/>
        <w:rPr>
          <w:sz w:val="28"/>
          <w:szCs w:val="28"/>
        </w:rPr>
      </w:pPr>
      <w:r w:rsidRPr="00866BD4">
        <w:rPr>
          <w:sz w:val="28"/>
          <w:szCs w:val="28"/>
        </w:rPr>
        <w:t>ТРЕБОВАНИЯ К РАСПОЛОЖЕНИЮ И РАЗМЕРАМ ПОЛЕЙ В ЕДИНЫХ ПЛАТЁЖНЫХ ДОКУМЕНТАХ</w:t>
      </w:r>
    </w:p>
    <w:p w:rsidR="00534A62" w:rsidRPr="00866BD4" w:rsidRDefault="00534A62" w:rsidP="00EE1F5F">
      <w:pPr>
        <w:jc w:val="both"/>
        <w:rPr>
          <w:sz w:val="28"/>
          <w:szCs w:val="28"/>
        </w:rPr>
      </w:pPr>
      <w:r w:rsidRPr="00866BD4">
        <w:rPr>
          <w:sz w:val="28"/>
          <w:szCs w:val="28"/>
        </w:rPr>
        <w:t>Общие положения</w:t>
      </w:r>
    </w:p>
    <w:p w:rsidR="00534A62" w:rsidRPr="00866BD4" w:rsidRDefault="00534A62" w:rsidP="00EE1F5F">
      <w:pPr>
        <w:jc w:val="both"/>
        <w:rPr>
          <w:sz w:val="28"/>
          <w:szCs w:val="28"/>
        </w:rPr>
      </w:pPr>
      <w:r w:rsidRPr="00866BD4">
        <w:rPr>
          <w:sz w:val="28"/>
          <w:szCs w:val="28"/>
        </w:rPr>
        <w:t>Настоящие Требования определяют месторасположение, и размеры обрабатываемых Банком полей, расположенных в части «Извещение» Единого платежного документа.</w:t>
      </w:r>
    </w:p>
    <w:p w:rsidR="00534A62" w:rsidRPr="00866BD4" w:rsidRDefault="00534A62" w:rsidP="00EE1F5F">
      <w:pPr>
        <w:ind w:right="-199"/>
        <w:jc w:val="both"/>
        <w:rPr>
          <w:sz w:val="28"/>
          <w:szCs w:val="28"/>
        </w:rPr>
      </w:pPr>
      <w:r w:rsidRPr="00866BD4">
        <w:rPr>
          <w:sz w:val="28"/>
          <w:szCs w:val="28"/>
        </w:rPr>
        <w:t>Термины и сокращения, используемые в настоящих Требованиях:</w:t>
      </w:r>
    </w:p>
    <w:p w:rsidR="00534A62" w:rsidRPr="00866BD4" w:rsidRDefault="00534A62" w:rsidP="00EE1F5F">
      <w:pPr>
        <w:numPr>
          <w:ilvl w:val="12"/>
          <w:numId w:val="0"/>
        </w:numPr>
        <w:ind w:right="-199"/>
        <w:jc w:val="both"/>
        <w:rPr>
          <w:sz w:val="28"/>
          <w:szCs w:val="28"/>
        </w:rPr>
      </w:pPr>
      <w:r w:rsidRPr="00866BD4">
        <w:rPr>
          <w:sz w:val="28"/>
          <w:szCs w:val="28"/>
        </w:rPr>
        <w:t>БМ – «</w:t>
      </w:r>
      <w:r w:rsidR="00B47741">
        <w:rPr>
          <w:rFonts w:eastAsia="Calibri"/>
          <w:color w:val="000000"/>
          <w:sz w:val="28"/>
          <w:szCs w:val="28"/>
          <w:lang w:eastAsia="en-US"/>
        </w:rPr>
        <w:t>Филиал «Центральный» Банка ВТБ (ПАО)</w:t>
      </w:r>
      <w:r w:rsidRPr="00866BD4">
        <w:rPr>
          <w:sz w:val="28"/>
          <w:szCs w:val="28"/>
        </w:rPr>
        <w:t>»;</w:t>
      </w:r>
    </w:p>
    <w:p w:rsidR="00534A62" w:rsidRPr="00866BD4" w:rsidRDefault="00534A62" w:rsidP="00EE1F5F">
      <w:pPr>
        <w:numPr>
          <w:ilvl w:val="12"/>
          <w:numId w:val="0"/>
        </w:numPr>
        <w:ind w:right="-199"/>
        <w:jc w:val="both"/>
        <w:rPr>
          <w:sz w:val="28"/>
          <w:szCs w:val="28"/>
        </w:rPr>
      </w:pPr>
      <w:r w:rsidRPr="00866BD4">
        <w:rPr>
          <w:sz w:val="28"/>
          <w:szCs w:val="28"/>
        </w:rPr>
        <w:t>ЕПД – единый платежный документ.</w:t>
      </w:r>
    </w:p>
    <w:p w:rsidR="00534A62" w:rsidRPr="00866BD4" w:rsidRDefault="00534A62" w:rsidP="00EE1F5F">
      <w:pPr>
        <w:numPr>
          <w:ilvl w:val="12"/>
          <w:numId w:val="0"/>
        </w:numPr>
        <w:ind w:right="-199"/>
        <w:jc w:val="both"/>
        <w:rPr>
          <w:sz w:val="28"/>
          <w:szCs w:val="28"/>
        </w:rPr>
      </w:pPr>
      <w:r w:rsidRPr="00866BD4">
        <w:rPr>
          <w:sz w:val="28"/>
          <w:szCs w:val="28"/>
        </w:rPr>
        <w:lastRenderedPageBreak/>
        <w:t>Основные размеры ЕПД</w:t>
      </w:r>
    </w:p>
    <w:p w:rsidR="00EE1F5F" w:rsidRDefault="00EE1F5F" w:rsidP="00EE1F5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2"/>
      </w:tblGrid>
      <w:tr w:rsidR="00EE1F5F" w:rsidTr="00B172B8">
        <w:tc>
          <w:tcPr>
            <w:tcW w:w="1384" w:type="dxa"/>
          </w:tcPr>
          <w:p w:rsidR="00EE1F5F" w:rsidRDefault="008258EA" w:rsidP="00EE1F5F">
            <w:r>
              <w:rPr>
                <w:noProof/>
              </w:rPr>
              <mc:AlternateContent>
                <mc:Choice Requires="wps">
                  <w:drawing>
                    <wp:anchor distT="0" distB="0" distL="114299" distR="114299" simplePos="0" relativeHeight="251679744" behindDoc="0" locked="0" layoutInCell="0" allowOverlap="1">
                      <wp:simplePos x="0" y="0"/>
                      <wp:positionH relativeFrom="column">
                        <wp:posOffset>1837689</wp:posOffset>
                      </wp:positionH>
                      <wp:positionV relativeFrom="paragraph">
                        <wp:posOffset>10160</wp:posOffset>
                      </wp:positionV>
                      <wp:extent cx="0" cy="548640"/>
                      <wp:effectExtent l="76200" t="38100" r="57150" b="60960"/>
                      <wp:wrapNone/>
                      <wp:docPr id="69"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2D9B5E0" id="Line 152"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4.7pt,.8pt" to="144.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" o:allowincell="f">
                      <v:stroke startarrow="block" endarrow="block"/>
                    </v:line>
                  </w:pict>
                </mc:Fallback>
              </mc:AlternateContent>
            </w:r>
            <w:r>
              <w:rPr>
                <w:noProof/>
              </w:rPr>
              <mc:AlternateContent>
                <mc:Choice Requires="wps">
                  <w:drawing>
                    <wp:anchor distT="0" distB="0" distL="114299" distR="114299" simplePos="0" relativeHeight="251678720" behindDoc="0" locked="0" layoutInCell="0" allowOverlap="1">
                      <wp:simplePos x="0" y="0"/>
                      <wp:positionH relativeFrom="column">
                        <wp:posOffset>1117599</wp:posOffset>
                      </wp:positionH>
                      <wp:positionV relativeFrom="paragraph">
                        <wp:posOffset>10160</wp:posOffset>
                      </wp:positionV>
                      <wp:extent cx="0" cy="1188720"/>
                      <wp:effectExtent l="76200" t="38100" r="57150" b="49530"/>
                      <wp:wrapNone/>
                      <wp:docPr id="6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899E414" id="Line 151"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8pt,.8pt" to="88pt,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" o:allowincell="f">
                      <v:stroke startarrow="block" endarrow="block"/>
                    </v:line>
                  </w:pict>
                </mc:Fallback>
              </mc:AlternateContent>
            </w:r>
            <w:r w:rsidR="00EE1F5F">
              <w:t>Извещение</w:t>
            </w:r>
          </w:p>
          <w:p w:rsidR="00EE1F5F" w:rsidRDefault="00EE1F5F" w:rsidP="00EE1F5F"/>
          <w:p w:rsidR="00EE1F5F" w:rsidRDefault="00EE1F5F" w:rsidP="00EE1F5F"/>
          <w:p w:rsidR="00EE1F5F" w:rsidRDefault="00EE1F5F" w:rsidP="00EE1F5F"/>
        </w:tc>
        <w:tc>
          <w:tcPr>
            <w:tcW w:w="3542" w:type="dxa"/>
          </w:tcPr>
          <w:p w:rsidR="00EE1F5F" w:rsidRDefault="00EE1F5F" w:rsidP="00EE1F5F"/>
          <w:p w:rsidR="00EE1F5F" w:rsidRPr="00EE1F5F" w:rsidRDefault="00EE1F5F" w:rsidP="00B172B8">
            <w:pPr>
              <w:tabs>
                <w:tab w:val="left" w:pos="996"/>
              </w:tabs>
            </w:pPr>
            <w:r>
              <w:t>144</w:t>
            </w:r>
            <w:r>
              <w:tab/>
              <w:t>65-70</w:t>
            </w:r>
          </w:p>
        </w:tc>
      </w:tr>
      <w:tr w:rsidR="00EE1F5F" w:rsidTr="00B172B8">
        <w:tc>
          <w:tcPr>
            <w:tcW w:w="1384" w:type="dxa"/>
          </w:tcPr>
          <w:p w:rsidR="00EE1F5F" w:rsidRDefault="008258EA" w:rsidP="00EE1F5F">
            <w:r>
              <w:rPr>
                <w:noProof/>
              </w:rPr>
              <mc:AlternateContent>
                <mc:Choice Requires="wps">
                  <w:drawing>
                    <wp:anchor distT="4294967295" distB="4294967295" distL="114300" distR="114300" simplePos="0" relativeHeight="251677696" behindDoc="0" locked="0" layoutInCell="0" allowOverlap="1">
                      <wp:simplePos x="0" y="0"/>
                      <wp:positionH relativeFrom="column">
                        <wp:posOffset>-20320</wp:posOffset>
                      </wp:positionH>
                      <wp:positionV relativeFrom="paragraph">
                        <wp:posOffset>494664</wp:posOffset>
                      </wp:positionV>
                      <wp:extent cx="822960" cy="0"/>
                      <wp:effectExtent l="38100" t="76200" r="15240" b="95250"/>
                      <wp:wrapNone/>
                      <wp:docPr id="67"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E9A8DF9" id="Line 150"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pt,38.95pt" to="63.2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" o:allowincell="f">
                      <v:stroke startarrow="block" endarrow="block"/>
                    </v:line>
                  </w:pict>
                </mc:Fallback>
              </mc:AlternateContent>
            </w:r>
            <w:r w:rsidR="00EE1F5F">
              <w:t>Квитанция</w:t>
            </w:r>
          </w:p>
          <w:p w:rsidR="00EE1F5F" w:rsidRDefault="00EE1F5F" w:rsidP="00EE1F5F">
            <w:r>
              <w:t xml:space="preserve">       </w:t>
            </w:r>
          </w:p>
          <w:p w:rsidR="00EE1F5F" w:rsidRDefault="00EE1F5F" w:rsidP="00EE1F5F">
            <w:r>
              <w:t xml:space="preserve">      50-55</w:t>
            </w:r>
          </w:p>
          <w:p w:rsidR="00EE1F5F" w:rsidRDefault="00EE1F5F" w:rsidP="00EE1F5F"/>
        </w:tc>
        <w:tc>
          <w:tcPr>
            <w:tcW w:w="3542" w:type="dxa"/>
          </w:tcPr>
          <w:p w:rsidR="00EE1F5F" w:rsidRDefault="00EE1F5F" w:rsidP="00EE1F5F"/>
        </w:tc>
      </w:tr>
    </w:tbl>
    <w:p w:rsidR="00EE1F5F" w:rsidRDefault="00EE1F5F" w:rsidP="00EE1F5F"/>
    <w:p w:rsidR="000E4D07" w:rsidRPr="00866BD4" w:rsidRDefault="000E4D07" w:rsidP="000E4D07">
      <w:pPr>
        <w:ind w:right="-98"/>
        <w:jc w:val="both"/>
        <w:rPr>
          <w:sz w:val="28"/>
          <w:szCs w:val="28"/>
        </w:rPr>
      </w:pPr>
      <w:r w:rsidRPr="00866BD4">
        <w:rPr>
          <w:sz w:val="28"/>
          <w:szCs w:val="28"/>
        </w:rPr>
        <w:t>При определении основных размеров ЕПД учитывались</w:t>
      </w:r>
      <w:r w:rsidR="00D27274" w:rsidRPr="00D27274">
        <w:rPr>
          <w:sz w:val="28"/>
          <w:szCs w:val="28"/>
        </w:rPr>
        <w:t xml:space="preserve"> </w:t>
      </w:r>
      <w:r w:rsidR="00D27274">
        <w:rPr>
          <w:sz w:val="28"/>
          <w:szCs w:val="28"/>
        </w:rPr>
        <w:t>следующие</w:t>
      </w:r>
      <w:r w:rsidRPr="00866BD4">
        <w:rPr>
          <w:sz w:val="28"/>
          <w:szCs w:val="28"/>
        </w:rPr>
        <w:t xml:space="preserve"> требования. Высота - 144 мм. Место для оттиска контрольно-кассовой машины 50-55 мм.   Ширина - ширина листа формата А4.  Высота части «Извещение» - 65-70 мм. </w:t>
      </w:r>
    </w:p>
    <w:p w:rsidR="000E4D07" w:rsidRPr="00866BD4" w:rsidRDefault="000E4D07" w:rsidP="000E4D07">
      <w:pPr>
        <w:ind w:right="-98"/>
        <w:jc w:val="both"/>
        <w:rPr>
          <w:sz w:val="28"/>
          <w:szCs w:val="28"/>
        </w:rPr>
      </w:pPr>
      <w:r w:rsidRPr="00866BD4">
        <w:rPr>
          <w:sz w:val="28"/>
          <w:szCs w:val="28"/>
        </w:rPr>
        <w:t xml:space="preserve">Границы обрабатываемых полей определяются с учетом применения механизма автоматического распознавания. </w:t>
      </w:r>
    </w:p>
    <w:p w:rsidR="000E4D07" w:rsidRPr="00866BD4" w:rsidRDefault="000E4D07" w:rsidP="000E4D07">
      <w:pPr>
        <w:ind w:right="-98"/>
        <w:jc w:val="both"/>
        <w:rPr>
          <w:sz w:val="28"/>
          <w:szCs w:val="28"/>
        </w:rPr>
      </w:pPr>
      <w:r w:rsidRPr="00866BD4">
        <w:rPr>
          <w:sz w:val="28"/>
          <w:szCs w:val="28"/>
        </w:rPr>
        <w:t xml:space="preserve">Для печати значений в полях (кроме поля «штрих код») используется шрифт </w:t>
      </w:r>
      <w:r w:rsidRPr="00866BD4">
        <w:rPr>
          <w:sz w:val="28"/>
          <w:szCs w:val="28"/>
          <w:lang w:val="en-US"/>
        </w:rPr>
        <w:t>Times</w:t>
      </w:r>
      <w:r w:rsidRPr="00866BD4">
        <w:rPr>
          <w:sz w:val="28"/>
          <w:szCs w:val="28"/>
        </w:rPr>
        <w:t xml:space="preserve"> </w:t>
      </w:r>
      <w:r w:rsidRPr="00866BD4">
        <w:rPr>
          <w:sz w:val="28"/>
          <w:szCs w:val="28"/>
          <w:lang w:val="en-US"/>
        </w:rPr>
        <w:t>New</w:t>
      </w:r>
      <w:r w:rsidRPr="00866BD4">
        <w:rPr>
          <w:sz w:val="28"/>
          <w:szCs w:val="28"/>
        </w:rPr>
        <w:t xml:space="preserve"> </w:t>
      </w:r>
      <w:r w:rsidRPr="00866BD4">
        <w:rPr>
          <w:sz w:val="28"/>
          <w:szCs w:val="28"/>
          <w:lang w:val="en-US"/>
        </w:rPr>
        <w:t>Roman</w:t>
      </w:r>
      <w:r w:rsidRPr="00866BD4">
        <w:rPr>
          <w:sz w:val="28"/>
          <w:szCs w:val="28"/>
        </w:rPr>
        <w:t xml:space="preserve"> размером 10 и начертанием «полужирный».</w:t>
      </w:r>
    </w:p>
    <w:p w:rsidR="000E4D07" w:rsidRPr="00866BD4" w:rsidRDefault="000E4D07" w:rsidP="000E4D07">
      <w:pPr>
        <w:ind w:right="-98"/>
        <w:jc w:val="both"/>
        <w:rPr>
          <w:sz w:val="28"/>
          <w:szCs w:val="28"/>
        </w:rPr>
      </w:pPr>
      <w:r w:rsidRPr="00866BD4">
        <w:rPr>
          <w:sz w:val="28"/>
          <w:szCs w:val="28"/>
        </w:rPr>
        <w:t xml:space="preserve">Информация, размещаемая в полях, должна располагаться симметрично относительно границ полей.   </w:t>
      </w:r>
    </w:p>
    <w:p w:rsidR="000E4D07" w:rsidRPr="00866BD4" w:rsidRDefault="000E4D07" w:rsidP="000E4D07">
      <w:pPr>
        <w:ind w:right="-98"/>
        <w:jc w:val="both"/>
        <w:rPr>
          <w:sz w:val="28"/>
          <w:szCs w:val="28"/>
        </w:rPr>
      </w:pPr>
      <w:r w:rsidRPr="00866BD4">
        <w:rPr>
          <w:sz w:val="28"/>
          <w:szCs w:val="28"/>
        </w:rPr>
        <w:t>Часть бланка «квитанция» должна удовлетворять требованиям, определенным соответствующими распорядительными документами.</w:t>
      </w:r>
    </w:p>
    <w:p w:rsidR="000E4D07" w:rsidRPr="00866BD4" w:rsidRDefault="000E4D07" w:rsidP="000E4D07">
      <w:pPr>
        <w:ind w:right="-98"/>
        <w:jc w:val="both"/>
        <w:rPr>
          <w:sz w:val="28"/>
          <w:szCs w:val="28"/>
        </w:rPr>
      </w:pPr>
      <w:r w:rsidRPr="00866BD4">
        <w:rPr>
          <w:sz w:val="28"/>
          <w:szCs w:val="28"/>
        </w:rPr>
        <w:t>Как правило, для печати бланка извещения-квитанции должна использоваться бумага формата А4 (два бланка на одном листе). Плотность бумаги 80 г/м. Для печати бланков должны использоваться лазерные принтеры с разрешающей способностью не ниже 600 точек. Рамки бланка и статический текст должны быть полностью пропечатаны, без разрывов, черным цветом постоянной плотности.</w:t>
      </w:r>
    </w:p>
    <w:p w:rsidR="000E4D07" w:rsidRPr="00866BD4" w:rsidRDefault="000E4D07" w:rsidP="000E4D07">
      <w:pPr>
        <w:ind w:right="-98"/>
        <w:jc w:val="both"/>
        <w:rPr>
          <w:sz w:val="28"/>
          <w:szCs w:val="28"/>
        </w:rPr>
      </w:pPr>
      <w:r w:rsidRPr="00866BD4">
        <w:rPr>
          <w:sz w:val="28"/>
          <w:szCs w:val="28"/>
        </w:rPr>
        <w:t>Расположение обрабатываемых полей на части «Извещение»</w:t>
      </w:r>
    </w:p>
    <w:p w:rsidR="000E4D07" w:rsidRPr="000E4D07" w:rsidRDefault="008258EA" w:rsidP="000E4D07">
      <w:pPr>
        <w:ind w:right="-98"/>
        <w:jc w:val="right"/>
        <w:rPr>
          <w:sz w:val="22"/>
          <w:szCs w:val="22"/>
        </w:rPr>
      </w:pPr>
      <w:r>
        <w:rPr>
          <w:noProof/>
        </w:rPr>
        <mc:AlternateContent>
          <mc:Choice Requires="wps">
            <w:drawing>
              <wp:anchor distT="0" distB="0" distL="114300" distR="114300" simplePos="0" relativeHeight="251672576" behindDoc="0" locked="0" layoutInCell="0" allowOverlap="1">
                <wp:simplePos x="0" y="0"/>
                <wp:positionH relativeFrom="column">
                  <wp:posOffset>5400675</wp:posOffset>
                </wp:positionH>
                <wp:positionV relativeFrom="paragraph">
                  <wp:posOffset>116205</wp:posOffset>
                </wp:positionV>
                <wp:extent cx="352425" cy="200025"/>
                <wp:effectExtent l="0" t="0" r="0" b="9525"/>
                <wp:wrapNone/>
                <wp:docPr id="66" name="Поле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4D07" w:rsidRDefault="000E4D07" w:rsidP="000E4D07">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6" o:spid="_x0000_s1026" type="#_x0000_t202" style="position:absolute;left:0;text-align:left;margin-left:425.25pt;margin-top:9.15pt;width:27.7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" o:allowincell="f" filled="f" stroked="f">
                <v:textbox>
                  <w:txbxContent>
                    <w:p w:rsidR="000E4D07" w:rsidRDefault="000E4D07" w:rsidP="000E4D07">
                      <w:pPr>
                        <w:rPr>
                          <w:lang w:val="en-US"/>
                        </w:rPr>
                      </w:pPr>
                    </w:p>
                  </w:txbxContent>
                </v:textbox>
              </v:shape>
            </w:pict>
          </mc:Fallback>
        </mc:AlternateContent>
      </w:r>
      <w:r>
        <w:rPr>
          <w:noProof/>
        </w:rPr>
        <mc:AlternateContent>
          <mc:Choice Requires="wps">
            <w:drawing>
              <wp:anchor distT="4294967292" distB="4294967292" distL="114300" distR="114300" simplePos="0" relativeHeight="251665408" behindDoc="0" locked="0" layoutInCell="0" allowOverlap="1">
                <wp:simplePos x="0" y="0"/>
                <wp:positionH relativeFrom="column">
                  <wp:posOffset>704850</wp:posOffset>
                </wp:positionH>
                <wp:positionV relativeFrom="paragraph">
                  <wp:posOffset>156209</wp:posOffset>
                </wp:positionV>
                <wp:extent cx="5191125" cy="0"/>
                <wp:effectExtent l="38100" t="76200" r="9525" b="952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11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86B541C" id="Прямая соединительная линия 65"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5pt,12.3pt" to="464.2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" o:allowincell="f">
                <v:stroke startarrow="block" endarrow="block"/>
              </v:line>
            </w:pict>
          </mc:Fallback>
        </mc:AlternateContent>
      </w:r>
      <w:r>
        <w:rPr>
          <w:noProof/>
        </w:rPr>
        <mc:AlternateContent>
          <mc:Choice Requires="wps">
            <w:drawing>
              <wp:anchor distT="0" distB="0" distL="114296" distR="114296" simplePos="0" relativeHeight="251664384" behindDoc="0" locked="0" layoutInCell="0" allowOverlap="1">
                <wp:simplePos x="0" y="0"/>
                <wp:positionH relativeFrom="column">
                  <wp:posOffset>704849</wp:posOffset>
                </wp:positionH>
                <wp:positionV relativeFrom="paragraph">
                  <wp:posOffset>89535</wp:posOffset>
                </wp:positionV>
                <wp:extent cx="0" cy="581025"/>
                <wp:effectExtent l="0" t="0" r="19050" b="28575"/>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344F183" id="Прямая соединительная линия 64" o:spid="_x0000_s1026" style="position:absolute;z-index:25166438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55.5pt,7.05pt" to="55.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" o:allowincell="f" strokeweight=".25pt"/>
            </w:pict>
          </mc:Fallback>
        </mc:AlternateContent>
      </w:r>
      <w:r>
        <w:rPr>
          <w:noProof/>
        </w:rPr>
        <mc:AlternateContent>
          <mc:Choice Requires="wps">
            <w:drawing>
              <wp:anchor distT="0" distB="0" distL="114296" distR="114296" simplePos="0" relativeHeight="251666432" behindDoc="0" locked="0" layoutInCell="0" allowOverlap="1">
                <wp:simplePos x="0" y="0"/>
                <wp:positionH relativeFrom="column">
                  <wp:posOffset>5895974</wp:posOffset>
                </wp:positionH>
                <wp:positionV relativeFrom="paragraph">
                  <wp:posOffset>3810</wp:posOffset>
                </wp:positionV>
                <wp:extent cx="0" cy="38100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810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8BECE79" id="Прямая соединительная линия 63" o:spid="_x0000_s1026" style="position:absolute;flip:x y;z-index:25166643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64.25pt,.3pt" to="464.2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" o:allowincell="f" strokeweight=".25pt"/>
            </w:pict>
          </mc:Fallback>
        </mc:AlternateContent>
      </w:r>
      <w:r w:rsidR="000E4D07" w:rsidRPr="000E4D07">
        <w:rPr>
          <w:sz w:val="22"/>
          <w:szCs w:val="22"/>
        </w:rPr>
        <w:t xml:space="preserve">                                                                                160</w:t>
      </w:r>
    </w:p>
    <w:p w:rsidR="000E4D07" w:rsidRPr="000E4D07" w:rsidRDefault="008258EA" w:rsidP="000E4D07">
      <w:pPr>
        <w:ind w:right="-98"/>
        <w:jc w:val="right"/>
        <w:rPr>
          <w:sz w:val="22"/>
          <w:szCs w:val="22"/>
        </w:rPr>
      </w:pPr>
      <w:r>
        <w:rPr>
          <w:noProof/>
        </w:rPr>
        <mc:AlternateContent>
          <mc:Choice Requires="wps">
            <w:drawing>
              <wp:anchor distT="4294967292" distB="4294967292" distL="114300" distR="114300" simplePos="0" relativeHeight="251668480" behindDoc="0" locked="0" layoutInCell="0" allowOverlap="1">
                <wp:simplePos x="0" y="0"/>
                <wp:positionH relativeFrom="column">
                  <wp:posOffset>5238750</wp:posOffset>
                </wp:positionH>
                <wp:positionV relativeFrom="paragraph">
                  <wp:posOffset>142874</wp:posOffset>
                </wp:positionV>
                <wp:extent cx="657225" cy="0"/>
                <wp:effectExtent l="38100" t="76200" r="9525" b="9525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F54E54A" id="Прямая соединительная линия 62" o:spid="_x0000_s1026" style="position:absolute;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12.5pt,11.25pt" to="464.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" o:allowincell="f">
                <v:stroke startarrow="block" endarrow="block"/>
              </v:line>
            </w:pict>
          </mc:Fallback>
        </mc:AlternateContent>
      </w:r>
      <w:r>
        <w:rPr>
          <w:noProof/>
        </w:rPr>
        <mc:AlternateContent>
          <mc:Choice Requires="wps">
            <w:drawing>
              <wp:anchor distT="0" distB="0" distL="114296" distR="114296" simplePos="0" relativeHeight="251667456" behindDoc="0" locked="0" layoutInCell="0" allowOverlap="1">
                <wp:simplePos x="0" y="0"/>
                <wp:positionH relativeFrom="column">
                  <wp:posOffset>5238749</wp:posOffset>
                </wp:positionH>
                <wp:positionV relativeFrom="paragraph">
                  <wp:posOffset>85725</wp:posOffset>
                </wp:positionV>
                <wp:extent cx="0" cy="723900"/>
                <wp:effectExtent l="0" t="0" r="19050" b="190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239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38D2B32" id="Прямая соединительная линия 61" o:spid="_x0000_s1026" style="position:absolute;flip:y;z-index:25166745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12.5pt,6.75pt" to="412.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" o:allowincell="f" strokeweight=".25pt"/>
            </w:pict>
          </mc:Fallback>
        </mc:AlternateContent>
      </w:r>
      <w:r>
        <w:rPr>
          <w:noProof/>
        </w:rPr>
        <mc:AlternateContent>
          <mc:Choice Requires="wps">
            <w:drawing>
              <wp:anchor distT="4294967292" distB="4294967292" distL="114300" distR="114300" simplePos="0" relativeHeight="251657216" behindDoc="0" locked="0" layoutInCell="0" allowOverlap="1">
                <wp:simplePos x="0" y="0"/>
                <wp:positionH relativeFrom="column">
                  <wp:posOffset>2606040</wp:posOffset>
                </wp:positionH>
                <wp:positionV relativeFrom="paragraph">
                  <wp:posOffset>2026919</wp:posOffset>
                </wp:positionV>
                <wp:extent cx="274320" cy="0"/>
                <wp:effectExtent l="38100" t="76200" r="11430" b="952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65A7B72" id="Прямая соединительная линия 60"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05.2pt,159.6pt" to="226.8pt,1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" o:allowincell="f">
                <v:stroke startarrow="block" endarrow="block"/>
              </v:line>
            </w:pict>
          </mc:Fallback>
        </mc:AlternateContent>
      </w:r>
      <w:r>
        <w:rPr>
          <w:noProof/>
        </w:rPr>
        <mc:AlternateContent>
          <mc:Choice Requires="wps">
            <w:drawing>
              <wp:anchor distT="0" distB="0" distL="114296" distR="114296" simplePos="0" relativeHeight="251654144" behindDoc="0" locked="0" layoutInCell="0" allowOverlap="1">
                <wp:simplePos x="0" y="0"/>
                <wp:positionH relativeFrom="column">
                  <wp:posOffset>5532119</wp:posOffset>
                </wp:positionH>
                <wp:positionV relativeFrom="paragraph">
                  <wp:posOffset>1295400</wp:posOffset>
                </wp:positionV>
                <wp:extent cx="0" cy="365760"/>
                <wp:effectExtent l="76200" t="38100" r="95250" b="5334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E0349CD" id="Прямая соединительная линия 59" o:spid="_x0000_s1026" style="position:absolute;z-index:25165414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35.6pt,102pt" to="435.6pt,1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" o:allowincell="f">
                <v:stroke startarrow="block" endarrow="block"/>
              </v:line>
            </w:pict>
          </mc:Fallback>
        </mc:AlternateContent>
      </w:r>
      <w:r>
        <w:rPr>
          <w:noProof/>
        </w:rPr>
        <mc:AlternateContent>
          <mc:Choice Requires="wps">
            <w:drawing>
              <wp:anchor distT="0" distB="0" distL="114296" distR="114296" simplePos="0" relativeHeight="251650048" behindDoc="0" locked="0" layoutInCell="0" allowOverlap="1">
                <wp:simplePos x="0" y="0"/>
                <wp:positionH relativeFrom="column">
                  <wp:posOffset>3154679</wp:posOffset>
                </wp:positionH>
                <wp:positionV relativeFrom="paragraph">
                  <wp:posOffset>1021080</wp:posOffset>
                </wp:positionV>
                <wp:extent cx="0" cy="640080"/>
                <wp:effectExtent l="76200" t="38100" r="76200" b="6477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0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B03D127" id="Прямая соединительная линия 58" o:spid="_x0000_s1026" style="position:absolute;z-index:2516500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48.4pt,80.4pt" to="248.4pt,1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" o:allowincell="f">
                <v:stroke startarrow="block" endarrow="block"/>
              </v:line>
            </w:pict>
          </mc:Fallback>
        </mc:AlternateContent>
      </w:r>
      <w:r>
        <w:rPr>
          <w:noProof/>
        </w:rPr>
        <mc:AlternateContent>
          <mc:Choice Requires="wps">
            <w:drawing>
              <wp:anchor distT="4294967292" distB="4294967292" distL="114300" distR="114300" simplePos="0" relativeHeight="251646976" behindDoc="0" locked="0" layoutInCell="0" allowOverlap="1">
                <wp:simplePos x="0" y="0"/>
                <wp:positionH relativeFrom="column">
                  <wp:posOffset>5715000</wp:posOffset>
                </wp:positionH>
                <wp:positionV relativeFrom="paragraph">
                  <wp:posOffset>2026919</wp:posOffset>
                </wp:positionV>
                <wp:extent cx="182880" cy="0"/>
                <wp:effectExtent l="38100" t="76200" r="26670" b="952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4289AFB" id="Прямая соединительная линия 57" o:spid="_x0000_s1026" style="position:absolute;z-index:2516469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0pt,159.6pt" to="464.4pt,1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" o:allowincell="f">
                <v:stroke startarrow="block" endarrow="block"/>
              </v:line>
            </w:pict>
          </mc:Fallback>
        </mc:AlternateContent>
      </w:r>
      <w:r>
        <w:rPr>
          <w:noProof/>
        </w:rPr>
        <mc:AlternateContent>
          <mc:Choice Requires="wps">
            <w:drawing>
              <wp:anchor distT="4294967292" distB="4294967292" distL="114300" distR="114300" simplePos="0" relativeHeight="251645952" behindDoc="0" locked="0" layoutInCell="0" allowOverlap="1">
                <wp:simplePos x="0" y="0"/>
                <wp:positionH relativeFrom="column">
                  <wp:posOffset>3977640</wp:posOffset>
                </wp:positionH>
                <wp:positionV relativeFrom="paragraph">
                  <wp:posOffset>1021079</wp:posOffset>
                </wp:positionV>
                <wp:extent cx="1097280" cy="0"/>
                <wp:effectExtent l="38100" t="76200" r="26670" b="952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B740542" id="Прямая соединительная линия 56" o:spid="_x0000_s1026" style="position:absolute;z-index:2516459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3.2pt,80.4pt" to="399.6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" o:allowincell="f">
                <v:stroke startarrow="block" endarrow="block"/>
              </v:line>
            </w:pict>
          </mc:Fallback>
        </mc:AlternateContent>
      </w:r>
      <w:r>
        <w:rPr>
          <w:noProof/>
        </w:rPr>
        <mc:AlternateContent>
          <mc:Choice Requires="wps">
            <w:drawing>
              <wp:anchor distT="4294967292" distB="4294967292" distL="114300" distR="114300" simplePos="0" relativeHeight="251644928" behindDoc="0" locked="0" layoutInCell="0" allowOverlap="1">
                <wp:simplePos x="0" y="0"/>
                <wp:positionH relativeFrom="column">
                  <wp:posOffset>3794760</wp:posOffset>
                </wp:positionH>
                <wp:positionV relativeFrom="paragraph">
                  <wp:posOffset>1478279</wp:posOffset>
                </wp:positionV>
                <wp:extent cx="1920240" cy="0"/>
                <wp:effectExtent l="38100" t="76200" r="22860" b="952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AB54B77" id="Прямая соединительная линия 55" o:spid="_x0000_s1026" style="position:absolute;z-index:2516449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98.8pt,116.4pt" to="450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" o:allowincell="f">
                <v:stroke startarrow="block" endarrow="block"/>
              </v:line>
            </w:pict>
          </mc:Fallback>
        </mc:AlternateContent>
      </w:r>
      <w:r>
        <w:rPr>
          <w:noProof/>
        </w:rPr>
        <mc:AlternateContent>
          <mc:Choice Requires="wps">
            <w:drawing>
              <wp:anchor distT="4294967292" distB="4294967292" distL="114300" distR="114300" simplePos="0" relativeHeight="251643904" behindDoc="0" locked="0" layoutInCell="0" allowOverlap="1">
                <wp:simplePos x="0" y="0"/>
                <wp:positionH relativeFrom="column">
                  <wp:posOffset>1234440</wp:posOffset>
                </wp:positionH>
                <wp:positionV relativeFrom="paragraph">
                  <wp:posOffset>1203959</wp:posOffset>
                </wp:positionV>
                <wp:extent cx="2468880" cy="0"/>
                <wp:effectExtent l="38100" t="76200" r="26670" b="952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79E235F" id="Прямая соединительная линия 54" o:spid="_x0000_s1026" style="position:absolute;z-index:2516439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7.2pt,94.8pt" to="291.6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" o:allowincell="f">
                <v:stroke startarrow="block" endarrow="block"/>
              </v:line>
            </w:pict>
          </mc:Fallback>
        </mc:AlternateContent>
      </w:r>
      <w:r>
        <w:rPr>
          <w:noProof/>
        </w:rPr>
        <mc:AlternateContent>
          <mc:Choice Requires="wps">
            <w:drawing>
              <wp:anchor distT="0" distB="0" distL="114296" distR="114296" simplePos="0" relativeHeight="251640832" behindDoc="0" locked="0" layoutInCell="0" allowOverlap="1">
                <wp:simplePos x="0" y="0"/>
                <wp:positionH relativeFrom="column">
                  <wp:posOffset>5074919</wp:posOffset>
                </wp:positionH>
                <wp:positionV relativeFrom="paragraph">
                  <wp:posOffset>198120</wp:posOffset>
                </wp:positionV>
                <wp:extent cx="0" cy="274320"/>
                <wp:effectExtent l="76200" t="38100" r="57150" b="4953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54E61B2" id="Прямая соединительная линия 53" o:spid="_x0000_s1026" style="position:absolute;z-index:25164083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99.6pt,15.6pt" to="399.6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" o:allowincell="f">
                <v:stroke startarrow="block" endarrow="block"/>
              </v:line>
            </w:pict>
          </mc:Fallback>
        </mc:AlternateContent>
      </w:r>
      <w:r>
        <w:rPr>
          <w:noProof/>
        </w:rPr>
        <mc:AlternateContent>
          <mc:Choice Requires="wps">
            <w:drawing>
              <wp:anchor distT="0" distB="0" distL="114296" distR="114296" simplePos="0" relativeHeight="251639808" behindDoc="0" locked="0" layoutInCell="0" allowOverlap="1">
                <wp:simplePos x="0" y="0"/>
                <wp:positionH relativeFrom="column">
                  <wp:posOffset>4160519</wp:posOffset>
                </wp:positionH>
                <wp:positionV relativeFrom="paragraph">
                  <wp:posOffset>198120</wp:posOffset>
                </wp:positionV>
                <wp:extent cx="0" cy="274320"/>
                <wp:effectExtent l="76200" t="38100" r="57150" b="4953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88547FF" id="Прямая соединительная линия 52" o:spid="_x0000_s1026" style="position:absolute;z-index:25163980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27.6pt,15.6pt" to="327.6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" o:allowincell="f">
                <v:stroke startarrow="block" endarrow="block"/>
              </v:line>
            </w:pict>
          </mc:Fallback>
        </mc:AlternateContent>
      </w:r>
      <w:r>
        <w:rPr>
          <w:noProof/>
        </w:rPr>
        <mc:AlternateContent>
          <mc:Choice Requires="wps">
            <w:drawing>
              <wp:anchor distT="4294967292" distB="4294967292" distL="114300" distR="114300" simplePos="0" relativeHeight="251638784" behindDoc="0" locked="0" layoutInCell="0" allowOverlap="1">
                <wp:simplePos x="0" y="0"/>
                <wp:positionH relativeFrom="column">
                  <wp:posOffset>1783080</wp:posOffset>
                </wp:positionH>
                <wp:positionV relativeFrom="paragraph">
                  <wp:posOffset>2026919</wp:posOffset>
                </wp:positionV>
                <wp:extent cx="822960" cy="0"/>
                <wp:effectExtent l="38100" t="76200" r="15240" b="952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F5D2270" id="Прямая соединительная линия 51" o:spid="_x0000_s1026" style="position:absolute;z-index:2516387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0.4pt,159.6pt" to="205.2pt,1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" o:allowincell="f">
                <v:stroke startarrow="block" endarrow="block"/>
              </v:line>
            </w:pict>
          </mc:Fallback>
        </mc:AlternateContent>
      </w:r>
      <w:r>
        <w:rPr>
          <w:noProof/>
        </w:rPr>
        <mc:AlternateContent>
          <mc:Choice Requires="wps">
            <w:drawing>
              <wp:anchor distT="4294967292" distB="4294967292" distL="114300" distR="114300" simplePos="0" relativeHeight="251637760" behindDoc="0" locked="0" layoutInCell="0" allowOverlap="1">
                <wp:simplePos x="0" y="0"/>
                <wp:positionH relativeFrom="column">
                  <wp:posOffset>5715000</wp:posOffset>
                </wp:positionH>
                <wp:positionV relativeFrom="paragraph">
                  <wp:posOffset>1478279</wp:posOffset>
                </wp:positionV>
                <wp:extent cx="182880" cy="0"/>
                <wp:effectExtent l="38100" t="76200" r="26670" b="952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4212E10" id="Прямая соединительная линия 50" o:spid="_x0000_s1026" style="position:absolute;z-index:2516377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0pt,116.4pt" to="464.4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" o:allowincell="f">
                <v:stroke startarrow="block" endarrow="block"/>
              </v:line>
            </w:pict>
          </mc:Fallback>
        </mc:AlternateContent>
      </w:r>
      <w:r>
        <w:rPr>
          <w:noProof/>
        </w:rPr>
        <mc:AlternateContent>
          <mc:Choice Requires="wps">
            <w:drawing>
              <wp:anchor distT="4294967292" distB="4294967292" distL="114300" distR="114300" simplePos="0" relativeHeight="251636736" behindDoc="0" locked="0" layoutInCell="0" allowOverlap="1">
                <wp:simplePos x="0" y="0"/>
                <wp:positionH relativeFrom="column">
                  <wp:posOffset>3703320</wp:posOffset>
                </wp:positionH>
                <wp:positionV relativeFrom="paragraph">
                  <wp:posOffset>1203959</wp:posOffset>
                </wp:positionV>
                <wp:extent cx="2194560" cy="0"/>
                <wp:effectExtent l="38100" t="76200" r="15240" b="9525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E99E2A3" id="Прямая соединительная линия 49" o:spid="_x0000_s1026" style="position:absolute;z-index:2516367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91.6pt,94.8pt" to="464.4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" o:allowincell="f">
                <v:stroke startarrow="block" endarrow="block"/>
              </v:line>
            </w:pict>
          </mc:Fallback>
        </mc:AlternateContent>
      </w:r>
      <w:r>
        <w:rPr>
          <w:noProof/>
        </w:rPr>
        <mc:AlternateContent>
          <mc:Choice Requires="wps">
            <w:drawing>
              <wp:anchor distT="0" distB="0" distL="114296" distR="114296" simplePos="0" relativeHeight="251635712" behindDoc="0" locked="0" layoutInCell="0" allowOverlap="1">
                <wp:simplePos x="0" y="0"/>
                <wp:positionH relativeFrom="column">
                  <wp:posOffset>1508759</wp:posOffset>
                </wp:positionH>
                <wp:positionV relativeFrom="paragraph">
                  <wp:posOffset>198120</wp:posOffset>
                </wp:positionV>
                <wp:extent cx="0" cy="822960"/>
                <wp:effectExtent l="76200" t="38100" r="57150" b="5334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7F21243" id="Прямая соединительная линия 48" o:spid="_x0000_s1026" style="position:absolute;z-index:25163571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118.8pt,15.6pt" to="118.8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" o:allowincell="f">
                <v:stroke startarrow="block" endarrow="block"/>
              </v:line>
            </w:pict>
          </mc:Fallback>
        </mc:AlternateContent>
      </w:r>
      <w:r>
        <w:rPr>
          <w:noProof/>
        </w:rPr>
        <mc:AlternateContent>
          <mc:Choice Requires="wps">
            <w:drawing>
              <wp:anchor distT="0" distB="0" distL="114300" distR="114300" simplePos="0" relativeHeight="251634688" behindDoc="0" locked="0" layoutInCell="0" allowOverlap="1">
                <wp:simplePos x="0" y="0"/>
                <wp:positionH relativeFrom="column">
                  <wp:posOffset>1234440</wp:posOffset>
                </wp:positionH>
                <wp:positionV relativeFrom="paragraph">
                  <wp:posOffset>1021080</wp:posOffset>
                </wp:positionV>
                <wp:extent cx="2468880" cy="640080"/>
                <wp:effectExtent l="0" t="0" r="26670" b="2667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640080"/>
                        </a:xfrm>
                        <a:prstGeom prst="rect">
                          <a:avLst/>
                        </a:prstGeom>
                        <a:solidFill>
                          <a:srgbClr val="FFFFFF"/>
                        </a:solidFill>
                        <a:ln w="9525">
                          <a:solidFill>
                            <a:srgbClr val="000000"/>
                          </a:solidFill>
                          <a:miter lim="800000"/>
                          <a:headEnd/>
                          <a:tailEnd/>
                        </a:ln>
                      </wps:spPr>
                      <wps:txbx>
                        <w:txbxContent>
                          <w:p w:rsidR="000E4D07" w:rsidRDefault="000E4D07" w:rsidP="000E4D07">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27" style="position:absolute;left:0;text-align:left;margin-left:97.2pt;margin-top:80.4pt;width:194.4pt;height:50.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" o:allowincell="f">
                <v:textbox>
                  <w:txbxContent>
                    <w:p w:rsidR="000E4D07" w:rsidRDefault="000E4D07" w:rsidP="000E4D07">
                      <w:pPr>
                        <w:rPr>
                          <w:lang w:val="en-US"/>
                        </w:rPr>
                      </w:pPr>
                    </w:p>
                  </w:txbxContent>
                </v:textbox>
              </v:rect>
            </w:pict>
          </mc:Fallback>
        </mc:AlternateContent>
      </w:r>
      <w:r>
        <w:rPr>
          <w:noProof/>
        </w:rPr>
        <mc:AlternateContent>
          <mc:Choice Requires="wps">
            <w:drawing>
              <wp:anchor distT="0" distB="0" distL="114300" distR="114300" simplePos="0" relativeHeight="251633664" behindDoc="0" locked="0" layoutInCell="0" allowOverlap="1">
                <wp:simplePos x="0" y="0"/>
                <wp:positionH relativeFrom="column">
                  <wp:posOffset>1783080</wp:posOffset>
                </wp:positionH>
                <wp:positionV relativeFrom="paragraph">
                  <wp:posOffset>1844040</wp:posOffset>
                </wp:positionV>
                <wp:extent cx="822960" cy="274320"/>
                <wp:effectExtent l="0" t="0" r="15240" b="1143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274320"/>
                        </a:xfrm>
                        <a:prstGeom prst="rect">
                          <a:avLst/>
                        </a:prstGeom>
                        <a:solidFill>
                          <a:srgbClr val="FFFFFF"/>
                        </a:solidFill>
                        <a:ln w="9525">
                          <a:solidFill>
                            <a:srgbClr val="000000"/>
                          </a:solidFill>
                          <a:miter lim="800000"/>
                          <a:headEnd/>
                          <a:tailEnd/>
                        </a:ln>
                      </wps:spPr>
                      <wps:txbx>
                        <w:txbxContent>
                          <w:p w:rsidR="000E4D07" w:rsidRDefault="000E4D07" w:rsidP="000E4D07">
                            <w:r>
                              <w:t>Сумма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28" style="position:absolute;left:0;text-align:left;margin-left:140.4pt;margin-top:145.2pt;width:64.8pt;height:21.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" o:allowincell="f">
                <v:textbox>
                  <w:txbxContent>
                    <w:p w:rsidR="000E4D07" w:rsidRDefault="000E4D07" w:rsidP="000E4D07">
                      <w:r>
                        <w:t>Сумма 1</w:t>
                      </w:r>
                    </w:p>
                  </w:txbxContent>
                </v:textbox>
              </v:rect>
            </w:pict>
          </mc:Fallback>
        </mc:AlternateContent>
      </w:r>
      <w:r>
        <w:rPr>
          <w:noProof/>
        </w:rPr>
        <mc:AlternateContent>
          <mc:Choice Requires="wps">
            <w:drawing>
              <wp:anchor distT="0" distB="0" distL="114300" distR="114300" simplePos="0" relativeHeight="251631616" behindDoc="0" locked="0" layoutInCell="0" allowOverlap="1">
                <wp:simplePos x="0" y="0"/>
                <wp:positionH relativeFrom="column">
                  <wp:posOffset>3794760</wp:posOffset>
                </wp:positionH>
                <wp:positionV relativeFrom="paragraph">
                  <wp:posOffset>1295400</wp:posOffset>
                </wp:positionV>
                <wp:extent cx="1920240" cy="365760"/>
                <wp:effectExtent l="0" t="0" r="22860" b="1524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365760"/>
                        </a:xfrm>
                        <a:prstGeom prst="rect">
                          <a:avLst/>
                        </a:prstGeom>
                        <a:solidFill>
                          <a:srgbClr val="FFFFFF"/>
                        </a:solidFill>
                        <a:ln w="9525">
                          <a:solidFill>
                            <a:srgbClr val="000000"/>
                          </a:solidFill>
                          <a:miter lim="800000"/>
                          <a:headEnd/>
                          <a:tailEnd/>
                        </a:ln>
                      </wps:spPr>
                      <wps:txbx>
                        <w:txbxContent>
                          <w:p w:rsidR="000E4D07" w:rsidRDefault="000E4D07" w:rsidP="000E4D07">
                            <w:r>
                              <w:t xml:space="preserve"> Оплаченная сумма       53</w:t>
                            </w:r>
                          </w:p>
                          <w:p w:rsidR="000E4D07" w:rsidRDefault="000E4D07" w:rsidP="000E4D07">
                            <w:r>
                              <w:t xml:space="preserve">                                               10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9" style="position:absolute;left:0;text-align:left;margin-left:298.8pt;margin-top:102pt;width:151.2pt;height:28.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" o:allowincell="f">
                <v:textbox>
                  <w:txbxContent>
                    <w:p w:rsidR="000E4D07" w:rsidRDefault="000E4D07" w:rsidP="000E4D07">
                      <w:r>
                        <w:t xml:space="preserve"> Оплаченная сумма       53</w:t>
                      </w:r>
                    </w:p>
                    <w:p w:rsidR="000E4D07" w:rsidRDefault="000E4D07" w:rsidP="000E4D07">
                      <w:r>
                        <w:t xml:space="preserve">                                               10     </w:t>
                      </w:r>
                    </w:p>
                  </w:txbxContent>
                </v:textbox>
              </v:rect>
            </w:pict>
          </mc:Fallback>
        </mc:AlternateContent>
      </w:r>
      <w:r>
        <w:rPr>
          <w:noProof/>
        </w:rPr>
        <mc:AlternateContent>
          <mc:Choice Requires="wps">
            <w:drawing>
              <wp:anchor distT="0" distB="0" distL="114300" distR="114300" simplePos="0" relativeHeight="251630592" behindDoc="0" locked="0" layoutInCell="0" allowOverlap="1">
                <wp:simplePos x="0" y="0"/>
                <wp:positionH relativeFrom="column">
                  <wp:posOffset>3977640</wp:posOffset>
                </wp:positionH>
                <wp:positionV relativeFrom="paragraph">
                  <wp:posOffset>838200</wp:posOffset>
                </wp:positionV>
                <wp:extent cx="1097280" cy="274320"/>
                <wp:effectExtent l="0" t="0" r="26670" b="1143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274320"/>
                        </a:xfrm>
                        <a:prstGeom prst="rect">
                          <a:avLst/>
                        </a:prstGeom>
                        <a:solidFill>
                          <a:srgbClr val="FFFFFF"/>
                        </a:solidFill>
                        <a:ln w="9525">
                          <a:solidFill>
                            <a:srgbClr val="000000"/>
                          </a:solidFill>
                          <a:miter lim="800000"/>
                          <a:headEnd/>
                          <a:tailEnd/>
                        </a:ln>
                      </wps:spPr>
                      <wps:txbx>
                        <w:txbxContent>
                          <w:p w:rsidR="000E4D07" w:rsidRDefault="000E4D07" w:rsidP="000E4D07">
                            <w:pPr>
                              <w:rPr>
                                <w:color w:val="FF0000"/>
                                <w:sz w:val="36"/>
                              </w:rPr>
                            </w:pPr>
                            <w:r>
                              <w:rPr>
                                <w:color w:val="FF0000"/>
                                <w:sz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30" style="position:absolute;left:0;text-align:left;margin-left:313.2pt;margin-top:66pt;width:86.4pt;height:21.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" o:allowincell="f">
                <v:textbox>
                  <w:txbxContent>
                    <w:p w:rsidR="000E4D07" w:rsidRDefault="000E4D07" w:rsidP="000E4D07">
                      <w:pPr>
                        <w:rPr>
                          <w:color w:val="FF0000"/>
                          <w:sz w:val="36"/>
                        </w:rPr>
                      </w:pPr>
                      <w:r>
                        <w:rPr>
                          <w:color w:val="FF0000"/>
                          <w:sz w:val="36"/>
                        </w:rPr>
                        <w:t>▼</w:t>
                      </w:r>
                    </w:p>
                  </w:txbxContent>
                </v:textbox>
              </v:rect>
            </w:pict>
          </mc:Fallback>
        </mc:AlternateContent>
      </w:r>
      <w:r>
        <w:rPr>
          <w:noProof/>
        </w:rPr>
        <mc:AlternateContent>
          <mc:Choice Requires="wps">
            <w:drawing>
              <wp:anchor distT="0" distB="0" distL="114296" distR="114296" simplePos="0" relativeHeight="251627520" behindDoc="0" locked="0" layoutInCell="0" allowOverlap="1">
                <wp:simplePos x="0" y="0"/>
                <wp:positionH relativeFrom="column">
                  <wp:posOffset>1142999</wp:posOffset>
                </wp:positionH>
                <wp:positionV relativeFrom="paragraph">
                  <wp:posOffset>198120</wp:posOffset>
                </wp:positionV>
                <wp:extent cx="0" cy="2103120"/>
                <wp:effectExtent l="0" t="0" r="19050" b="3048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3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2BFB3A8" id="Прямая соединительная линия 43" o:spid="_x0000_s1026" style="position:absolute;z-index:25162752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90pt,15.6pt" to="90pt,1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" o:allowincell="f"/>
            </w:pict>
          </mc:Fallback>
        </mc:AlternateContent>
      </w:r>
      <w:r w:rsidR="000E4D07" w:rsidRPr="000E4D07">
        <w:rPr>
          <w:sz w:val="22"/>
          <w:szCs w:val="22"/>
        </w:rPr>
        <w:t xml:space="preserve">                                                                                                                                            </w:t>
      </w:r>
    </w:p>
    <w:p w:rsidR="000E4D07" w:rsidRPr="000E4D07" w:rsidRDefault="008258EA" w:rsidP="000E4D07">
      <w:pPr>
        <w:ind w:right="-98"/>
        <w:jc w:val="right"/>
        <w:rPr>
          <w:sz w:val="22"/>
          <w:szCs w:val="22"/>
        </w:rPr>
      </w:pPr>
      <w:r>
        <w:rPr>
          <w:noProof/>
        </w:rPr>
        <mc:AlternateContent>
          <mc:Choice Requires="wps">
            <w:drawing>
              <wp:anchor distT="0" distB="0" distL="114300" distR="114300" simplePos="0" relativeHeight="251626496" behindDoc="0" locked="0" layoutInCell="0" allowOverlap="1">
                <wp:simplePos x="0" y="0"/>
                <wp:positionH relativeFrom="column">
                  <wp:posOffset>-556260</wp:posOffset>
                </wp:positionH>
                <wp:positionV relativeFrom="paragraph">
                  <wp:posOffset>24765</wp:posOffset>
                </wp:positionV>
                <wp:extent cx="7058025" cy="2044065"/>
                <wp:effectExtent l="0" t="0" r="28575" b="1333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8025" cy="2044065"/>
                        </a:xfrm>
                        <a:prstGeom prst="rect">
                          <a:avLst/>
                        </a:prstGeom>
                        <a:solidFill>
                          <a:srgbClr val="FFFFFF"/>
                        </a:solidFill>
                        <a:ln w="9525">
                          <a:solidFill>
                            <a:srgbClr val="000000"/>
                          </a:solidFill>
                          <a:miter lim="800000"/>
                          <a:headEnd/>
                          <a:tailEnd/>
                        </a:ln>
                      </wps:spPr>
                      <wps:txbx>
                        <w:txbxContent>
                          <w:p w:rsidR="000E4D07" w:rsidRPr="00A53A44" w:rsidRDefault="000E4D07" w:rsidP="00A53A44">
                            <w:pPr>
                              <w:pStyle w:val="5"/>
                              <w:spacing w:before="0" w:after="0"/>
                              <w:jc w:val="center"/>
                              <w:rPr>
                                <w:rFonts w:ascii="Times New Roman" w:hAnsi="Times New Roman"/>
                                <w:b w:val="0"/>
                                <w:i w:val="0"/>
                                <w:sz w:val="20"/>
                                <w:szCs w:val="20"/>
                              </w:rPr>
                            </w:pPr>
                            <w:r w:rsidRPr="00A53A44">
                              <w:rPr>
                                <w:rFonts w:ascii="Times New Roman" w:hAnsi="Times New Roman"/>
                                <w:i w:val="0"/>
                                <w:sz w:val="20"/>
                                <w:szCs w:val="20"/>
                              </w:rPr>
                              <w:t xml:space="preserve">Место для                                                                                                                               </w:t>
                            </w:r>
                            <w:r w:rsidRPr="00A53A44">
                              <w:rPr>
                                <w:rFonts w:ascii="Times New Roman" w:hAnsi="Times New Roman"/>
                                <w:b w:val="0"/>
                                <w:i w:val="0"/>
                                <w:sz w:val="20"/>
                                <w:szCs w:val="20"/>
                              </w:rPr>
                              <w:t>14            19         14</w:t>
                            </w:r>
                          </w:p>
                          <w:p w:rsidR="000E4D07" w:rsidRPr="00781310" w:rsidRDefault="000E4D07" w:rsidP="00781310">
                            <w:pPr>
                              <w:rPr>
                                <w:b/>
                              </w:rPr>
                            </w:pPr>
                            <w:r w:rsidRPr="00781310">
                              <w:rPr>
                                <w:b/>
                              </w:rPr>
                              <w:t>Оттиска</w:t>
                            </w:r>
                          </w:p>
                          <w:p w:rsidR="000E4D07" w:rsidRPr="00A53A44" w:rsidRDefault="000E4D07" w:rsidP="00A53A44">
                            <w:r w:rsidRPr="00A53A44">
                              <w:rPr>
                                <w:b/>
                              </w:rPr>
                              <w:t xml:space="preserve">Контрольно-         </w:t>
                            </w:r>
                            <w:r w:rsidRPr="00A53A44">
                              <w:t xml:space="preserve">                                      25                       45                                    32                                                           9     </w:t>
                            </w:r>
                          </w:p>
                          <w:p w:rsidR="000E4D07" w:rsidRPr="00A53A44" w:rsidRDefault="000E4D07" w:rsidP="00A53A44">
                            <w:pPr>
                              <w:pStyle w:val="5"/>
                              <w:spacing w:before="0" w:after="0"/>
                              <w:rPr>
                                <w:rFonts w:ascii="Times New Roman" w:hAnsi="Times New Roman"/>
                                <w:i w:val="0"/>
                                <w:sz w:val="20"/>
                                <w:szCs w:val="20"/>
                              </w:rPr>
                            </w:pPr>
                            <w:r w:rsidRPr="00A53A44">
                              <w:rPr>
                                <w:rFonts w:ascii="Times New Roman" w:hAnsi="Times New Roman"/>
                                <w:i w:val="0"/>
                                <w:sz w:val="20"/>
                                <w:szCs w:val="20"/>
                              </w:rPr>
                              <w:t>Кассовой</w:t>
                            </w:r>
                          </w:p>
                          <w:p w:rsidR="000E4D07" w:rsidRPr="00A53A44" w:rsidRDefault="000E4D07" w:rsidP="00781310">
                            <w:r w:rsidRPr="00781310">
                              <w:rPr>
                                <w:b/>
                              </w:rPr>
                              <w:t xml:space="preserve">Машины                                                                                        </w:t>
                            </w:r>
                            <w:r w:rsidRPr="00A53A44">
                              <w:rPr>
                                <w:b/>
                              </w:rPr>
                              <w:t xml:space="preserve">                                                       </w:t>
                            </w:r>
                          </w:p>
                          <w:p w:rsidR="000E4D07" w:rsidRPr="00A53A44" w:rsidRDefault="000E4D07" w:rsidP="000E4D07">
                            <w:pPr>
                              <w:rPr>
                                <w:lang w:val="en-US"/>
                              </w:rPr>
                            </w:pPr>
                            <w:r w:rsidRPr="00A53A44">
                              <w:rPr>
                                <w:b/>
                              </w:rPr>
                              <w:t xml:space="preserve">                                                                                                                                                                </w:t>
                            </w:r>
                            <w:r w:rsidRPr="00A53A44">
                              <w:rPr>
                                <w:b/>
                                <w:lang w:val="en-US"/>
                              </w:rPr>
                              <w:t xml:space="preserve">24                            </w:t>
                            </w:r>
                            <w:r w:rsidRPr="00A53A44">
                              <w:rPr>
                                <w:lang w:val="en-US"/>
                              </w:rPr>
                              <w:t>24</w:t>
                            </w:r>
                          </w:p>
                          <w:p w:rsidR="000E4D07" w:rsidRPr="00A53A44" w:rsidRDefault="000E4D07" w:rsidP="000E4D07">
                            <w:r w:rsidRPr="00A53A44">
                              <w:rPr>
                                <w:b/>
                              </w:rPr>
                              <w:t xml:space="preserve">                                                                                                                                                           </w:t>
                            </w:r>
                            <w:r w:rsidRPr="00A53A44">
                              <w:t>58</w:t>
                            </w:r>
                          </w:p>
                          <w:p w:rsidR="000E4D07" w:rsidRPr="00A53A44" w:rsidRDefault="000E4D07" w:rsidP="000E4D07"/>
                          <w:p w:rsidR="000E4D07" w:rsidRPr="00A53A44" w:rsidRDefault="000E4D07" w:rsidP="000E4D07"/>
                          <w:p w:rsidR="000E4D07" w:rsidRPr="00A53A44" w:rsidRDefault="000E4D07" w:rsidP="000E4D07"/>
                          <w:p w:rsidR="000E4D07" w:rsidRPr="00A53A44" w:rsidRDefault="000E4D07" w:rsidP="000E4D07"/>
                          <w:p w:rsidR="000E4D07" w:rsidRPr="00A53A44" w:rsidRDefault="000E4D07" w:rsidP="000E4D07">
                            <w:pPr>
                              <w:rPr>
                                <w:b/>
                              </w:rPr>
                            </w:pPr>
                            <w:r w:rsidRPr="00A53A44">
                              <w:t xml:space="preserve">                                                                                                    74</w:t>
                            </w:r>
                            <w:r w:rsidRPr="00A53A44">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1" style="position:absolute;left:0;text-align:left;margin-left:-43.8pt;margin-top:1.95pt;width:555.75pt;height:160.9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" o:allowincell="f">
                <v:textbox>
                  <w:txbxContent>
                    <w:p w:rsidR="000E4D07" w:rsidRPr="00A53A44" w:rsidRDefault="000E4D07" w:rsidP="00A53A44">
                      <w:pPr>
                        <w:pStyle w:val="5"/>
                        <w:spacing w:before="0" w:after="0"/>
                        <w:jc w:val="center"/>
                        <w:rPr>
                          <w:rFonts w:ascii="Times New Roman" w:hAnsi="Times New Roman"/>
                          <w:b w:val="0"/>
                          <w:i w:val="0"/>
                          <w:sz w:val="20"/>
                          <w:szCs w:val="20"/>
                        </w:rPr>
                      </w:pPr>
                      <w:r w:rsidRPr="00A53A44">
                        <w:rPr>
                          <w:rFonts w:ascii="Times New Roman" w:hAnsi="Times New Roman"/>
                          <w:i w:val="0"/>
                          <w:sz w:val="20"/>
                          <w:szCs w:val="20"/>
                        </w:rPr>
                        <w:t xml:space="preserve">Место для                                                                                                                               </w:t>
                      </w:r>
                      <w:r w:rsidRPr="00A53A44">
                        <w:rPr>
                          <w:rFonts w:ascii="Times New Roman" w:hAnsi="Times New Roman"/>
                          <w:b w:val="0"/>
                          <w:i w:val="0"/>
                          <w:sz w:val="20"/>
                          <w:szCs w:val="20"/>
                        </w:rPr>
                        <w:t>14            19         14</w:t>
                      </w:r>
                    </w:p>
                    <w:p w:rsidR="000E4D07" w:rsidRPr="00781310" w:rsidRDefault="000E4D07" w:rsidP="00781310">
                      <w:pPr>
                        <w:rPr>
                          <w:b/>
                        </w:rPr>
                      </w:pPr>
                      <w:r w:rsidRPr="00781310">
                        <w:rPr>
                          <w:b/>
                        </w:rPr>
                        <w:t>Оттиска</w:t>
                      </w:r>
                    </w:p>
                    <w:p w:rsidR="000E4D07" w:rsidRPr="00A53A44" w:rsidRDefault="000E4D07" w:rsidP="00A53A44">
                      <w:r w:rsidRPr="00A53A44">
                        <w:rPr>
                          <w:b/>
                        </w:rPr>
                        <w:t xml:space="preserve">Контрольно-         </w:t>
                      </w:r>
                      <w:r w:rsidRPr="00A53A44">
                        <w:t xml:space="preserve">                                      25                       45                                    32                                                           9     </w:t>
                      </w:r>
                    </w:p>
                    <w:p w:rsidR="000E4D07" w:rsidRPr="00A53A44" w:rsidRDefault="000E4D07" w:rsidP="00A53A44">
                      <w:pPr>
                        <w:pStyle w:val="5"/>
                        <w:spacing w:before="0" w:after="0"/>
                        <w:rPr>
                          <w:rFonts w:ascii="Times New Roman" w:hAnsi="Times New Roman"/>
                          <w:i w:val="0"/>
                          <w:sz w:val="20"/>
                          <w:szCs w:val="20"/>
                        </w:rPr>
                      </w:pPr>
                      <w:r w:rsidRPr="00A53A44">
                        <w:rPr>
                          <w:rFonts w:ascii="Times New Roman" w:hAnsi="Times New Roman"/>
                          <w:i w:val="0"/>
                          <w:sz w:val="20"/>
                          <w:szCs w:val="20"/>
                        </w:rPr>
                        <w:t>Кассовой</w:t>
                      </w:r>
                    </w:p>
                    <w:p w:rsidR="000E4D07" w:rsidRPr="00A53A44" w:rsidRDefault="000E4D07" w:rsidP="00781310">
                      <w:r w:rsidRPr="00781310">
                        <w:rPr>
                          <w:b/>
                        </w:rPr>
                        <w:t xml:space="preserve">Машины                                                                                        </w:t>
                      </w:r>
                      <w:r w:rsidRPr="00A53A44">
                        <w:rPr>
                          <w:b/>
                        </w:rPr>
                        <w:t xml:space="preserve">                                                       </w:t>
                      </w:r>
                    </w:p>
                    <w:p w:rsidR="000E4D07" w:rsidRPr="00A53A44" w:rsidRDefault="000E4D07" w:rsidP="000E4D07">
                      <w:pPr>
                        <w:rPr>
                          <w:lang w:val="en-US"/>
                        </w:rPr>
                      </w:pPr>
                      <w:r w:rsidRPr="00A53A44">
                        <w:rPr>
                          <w:b/>
                        </w:rPr>
                        <w:t xml:space="preserve">                                                                                                                                                                </w:t>
                      </w:r>
                      <w:r w:rsidRPr="00A53A44">
                        <w:rPr>
                          <w:b/>
                          <w:lang w:val="en-US"/>
                        </w:rPr>
                        <w:t xml:space="preserve">24                            </w:t>
                      </w:r>
                      <w:r w:rsidRPr="00A53A44">
                        <w:rPr>
                          <w:lang w:val="en-US"/>
                        </w:rPr>
                        <w:t>24</w:t>
                      </w:r>
                    </w:p>
                    <w:p w:rsidR="000E4D07" w:rsidRPr="00A53A44" w:rsidRDefault="000E4D07" w:rsidP="000E4D07">
                      <w:r w:rsidRPr="00A53A44">
                        <w:rPr>
                          <w:b/>
                        </w:rPr>
                        <w:t xml:space="preserve">                                                                                                                                                           </w:t>
                      </w:r>
                      <w:r w:rsidRPr="00A53A44">
                        <w:t>58</w:t>
                      </w:r>
                    </w:p>
                    <w:p w:rsidR="000E4D07" w:rsidRPr="00A53A44" w:rsidRDefault="000E4D07" w:rsidP="000E4D07"/>
                    <w:p w:rsidR="000E4D07" w:rsidRPr="00A53A44" w:rsidRDefault="000E4D07" w:rsidP="000E4D07"/>
                    <w:p w:rsidR="000E4D07" w:rsidRPr="00A53A44" w:rsidRDefault="000E4D07" w:rsidP="000E4D07"/>
                    <w:p w:rsidR="000E4D07" w:rsidRPr="00A53A44" w:rsidRDefault="000E4D07" w:rsidP="000E4D07"/>
                    <w:p w:rsidR="000E4D07" w:rsidRPr="00A53A44" w:rsidRDefault="000E4D07" w:rsidP="000E4D07">
                      <w:pPr>
                        <w:rPr>
                          <w:b/>
                        </w:rPr>
                      </w:pPr>
                      <w:r w:rsidRPr="00A53A44">
                        <w:t xml:space="preserve">                                                                                                    74</w:t>
                      </w:r>
                      <w:r w:rsidRPr="00A53A44">
                        <w:rPr>
                          <w:b/>
                        </w:rPr>
                        <w:t xml:space="preserve">                                                      </w:t>
                      </w:r>
                    </w:p>
                  </w:txbxContent>
                </v:textbox>
              </v:rect>
            </w:pict>
          </mc:Fallback>
        </mc:AlternateContent>
      </w:r>
      <w:r>
        <w:rPr>
          <w:noProof/>
        </w:rPr>
        <mc:AlternateContent>
          <mc:Choice Requires="wps">
            <w:drawing>
              <wp:anchor distT="0" distB="0" distL="114300" distR="114300" simplePos="0" relativeHeight="251674624" behindDoc="0" locked="0" layoutInCell="0" allowOverlap="1">
                <wp:simplePos x="0" y="0"/>
                <wp:positionH relativeFrom="column">
                  <wp:posOffset>790575</wp:posOffset>
                </wp:positionH>
                <wp:positionV relativeFrom="paragraph">
                  <wp:posOffset>73025</wp:posOffset>
                </wp:positionV>
                <wp:extent cx="304800" cy="247650"/>
                <wp:effectExtent l="0" t="0" r="0" b="0"/>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4D07" w:rsidRDefault="000E4D07" w:rsidP="000E4D07">
                            <w:pPr>
                              <w:rPr>
                                <w:lang w:val="en-US"/>
                              </w:rPr>
                            </w:pPr>
                            <w:r>
                              <w:rPr>
                                <w:lang w:val="en-US"/>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32" type="#_x0000_t202" style="position:absolute;left:0;text-align:left;margin-left:62.25pt;margin-top:5.75pt;width:24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" o:allowincell="f" filled="f" stroked="f">
                <v:textbox>
                  <w:txbxContent>
                    <w:p w:rsidR="000E4D07" w:rsidRDefault="000E4D07" w:rsidP="000E4D07">
                      <w:pPr>
                        <w:rPr>
                          <w:lang w:val="en-US"/>
                        </w:rPr>
                      </w:pPr>
                      <w:r>
                        <w:rPr>
                          <w:lang w:val="en-US"/>
                        </w:rPr>
                        <w:t>7</w:t>
                      </w:r>
                    </w:p>
                  </w:txbxContent>
                </v:textbox>
              </v:shape>
            </w:pict>
          </mc:Fallback>
        </mc:AlternateContent>
      </w:r>
      <w:r>
        <w:rPr>
          <w:noProof/>
        </w:rPr>
        <mc:AlternateContent>
          <mc:Choice Requires="wps">
            <w:drawing>
              <wp:anchor distT="0" distB="0" distL="114296" distR="114296" simplePos="0" relativeHeight="251663360" behindDoc="0" locked="0" layoutInCell="0" allowOverlap="1">
                <wp:simplePos x="0" y="0"/>
                <wp:positionH relativeFrom="column">
                  <wp:posOffset>800099</wp:posOffset>
                </wp:positionH>
                <wp:positionV relativeFrom="paragraph">
                  <wp:posOffset>34290</wp:posOffset>
                </wp:positionV>
                <wp:extent cx="0" cy="266700"/>
                <wp:effectExtent l="76200" t="38100" r="57150" b="571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E12FE58" id="Прямая соединительная линия 41" o:spid="_x0000_s1026" style="position:absolute;z-index:25166336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63pt,2.7pt" to="63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" o:allowincell="f">
                <v:stroke startarrow="block" endarrow="block"/>
              </v:line>
            </w:pict>
          </mc:Fallback>
        </mc:AlternateContent>
      </w:r>
      <w:r>
        <w:rPr>
          <w:noProof/>
        </w:rPr>
        <mc:AlternateContent>
          <mc:Choice Requires="wps">
            <w:drawing>
              <wp:anchor distT="0" distB="0" distL="114296" distR="114296" simplePos="0" relativeHeight="251671552" behindDoc="0" locked="0" layoutInCell="0" allowOverlap="1">
                <wp:simplePos x="0" y="0"/>
                <wp:positionH relativeFrom="column">
                  <wp:posOffset>5981699</wp:posOffset>
                </wp:positionH>
                <wp:positionV relativeFrom="paragraph">
                  <wp:posOffset>24765</wp:posOffset>
                </wp:positionV>
                <wp:extent cx="0" cy="609600"/>
                <wp:effectExtent l="76200" t="38100" r="57150" b="571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1A1DDA6" id="Прямая соединительная линия 40" o:spid="_x0000_s1026" style="position:absolute;z-index:25167155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71pt,1.95pt" to="471pt,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" o:allowincell="f">
                <v:stroke startarrow="block" endarrow="block"/>
              </v:line>
            </w:pict>
          </mc:Fallback>
        </mc:AlternateContent>
      </w:r>
      <w:r>
        <w:rPr>
          <w:noProof/>
        </w:rPr>
        <mc:AlternateContent>
          <mc:Choice Requires="wps">
            <w:drawing>
              <wp:anchor distT="4294967292" distB="4294967292" distL="114300" distR="114300" simplePos="0" relativeHeight="251670528" behindDoc="0" locked="0" layoutInCell="0" allowOverlap="1">
                <wp:simplePos x="0" y="0"/>
                <wp:positionH relativeFrom="column">
                  <wp:posOffset>5895975</wp:posOffset>
                </wp:positionH>
                <wp:positionV relativeFrom="paragraph">
                  <wp:posOffset>24764</wp:posOffset>
                </wp:positionV>
                <wp:extent cx="200025" cy="0"/>
                <wp:effectExtent l="0" t="0" r="28575"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0BFD4C2" id="Прямая соединительная линия 39" o:spid="_x0000_s1026" style="position:absolute;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64.25pt,1.95pt" to="48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" o:allowincell="f" strokeweight=".25pt"/>
            </w:pict>
          </mc:Fallback>
        </mc:AlternateContent>
      </w:r>
      <w:r>
        <w:rPr>
          <w:noProof/>
        </w:rPr>
        <mc:AlternateContent>
          <mc:Choice Requires="wps">
            <w:drawing>
              <wp:anchor distT="0" distB="0" distL="114296" distR="114296" simplePos="0" relativeHeight="251641856" behindDoc="0" locked="0" layoutInCell="0" allowOverlap="1">
                <wp:simplePos x="0" y="0"/>
                <wp:positionH relativeFrom="column">
                  <wp:posOffset>4709159</wp:posOffset>
                </wp:positionH>
                <wp:positionV relativeFrom="paragraph">
                  <wp:posOffset>22860</wp:posOffset>
                </wp:positionV>
                <wp:extent cx="0" cy="640080"/>
                <wp:effectExtent l="76200" t="38100" r="76200" b="6477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0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898979F" id="Прямая соединительная линия 37" o:spid="_x0000_s1026" style="position:absolute;z-index:25164185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0.8pt,1.8pt" to="370.8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" o:allowincell="f">
                <v:stroke startarrow="block" endarrow="block"/>
              </v:line>
            </w:pict>
          </mc:Fallback>
        </mc:AlternateContent>
      </w:r>
      <w:r>
        <w:rPr>
          <w:noProof/>
        </w:rPr>
        <mc:AlternateContent>
          <mc:Choice Requires="wps">
            <w:drawing>
              <wp:anchor distT="0" distB="0" distL="114296" distR="114296" simplePos="0" relativeHeight="251649024" behindDoc="0" locked="0" layoutInCell="0" allowOverlap="1">
                <wp:simplePos x="0" y="0"/>
                <wp:positionH relativeFrom="column">
                  <wp:posOffset>2606039</wp:posOffset>
                </wp:positionH>
                <wp:positionV relativeFrom="paragraph">
                  <wp:posOffset>22860</wp:posOffset>
                </wp:positionV>
                <wp:extent cx="0" cy="1645920"/>
                <wp:effectExtent l="76200" t="38100" r="57150" b="4953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459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2547AAC" id="Прямая соединительная линия 36" o:spid="_x0000_s1026" style="position:absolute;z-index:25164902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05.2pt,1.8pt" to="205.2pt,1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" o:allowincell="f">
                <v:stroke startarrow="block" endarrow="block"/>
              </v:line>
            </w:pict>
          </mc:Fallback>
        </mc:AlternateContent>
      </w:r>
      <w:r>
        <w:rPr>
          <w:noProof/>
        </w:rPr>
        <mc:AlternateContent>
          <mc:Choice Requires="wps">
            <w:drawing>
              <wp:anchor distT="0" distB="0" distL="114296" distR="114296" simplePos="0" relativeHeight="251648000" behindDoc="0" locked="0" layoutInCell="0" allowOverlap="1">
                <wp:simplePos x="0" y="0"/>
                <wp:positionH relativeFrom="column">
                  <wp:posOffset>3886199</wp:posOffset>
                </wp:positionH>
                <wp:positionV relativeFrom="paragraph">
                  <wp:posOffset>22860</wp:posOffset>
                </wp:positionV>
                <wp:extent cx="0" cy="1097280"/>
                <wp:effectExtent l="76200" t="38100" r="57150" b="6477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1FF7D0E" id="Прямая соединительная линия 35" o:spid="_x0000_s1026" style="position:absolute;z-index:25164800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06pt,1.8pt" to="306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" o:allowincell="f">
                <v:stroke startarrow="block" endarrow="block"/>
              </v:line>
            </w:pict>
          </mc:Fallback>
        </mc:AlternateContent>
      </w:r>
    </w:p>
    <w:p w:rsidR="000E4D07" w:rsidRPr="000E4D07" w:rsidRDefault="008258EA" w:rsidP="000E4D07">
      <w:pPr>
        <w:ind w:right="-98"/>
        <w:jc w:val="right"/>
        <w:rPr>
          <w:sz w:val="22"/>
          <w:szCs w:val="22"/>
        </w:rPr>
      </w:pPr>
      <w:r>
        <w:rPr>
          <w:noProof/>
        </w:rPr>
        <mc:AlternateContent>
          <mc:Choice Requires="wps">
            <w:drawing>
              <wp:anchor distT="0" distB="0" distL="114300" distR="114300" simplePos="0" relativeHeight="251673600" behindDoc="0" locked="0" layoutInCell="0" allowOverlap="1">
                <wp:simplePos x="0" y="0"/>
                <wp:positionH relativeFrom="column">
                  <wp:posOffset>5962650</wp:posOffset>
                </wp:positionH>
                <wp:positionV relativeFrom="paragraph">
                  <wp:posOffset>40640</wp:posOffset>
                </wp:positionV>
                <wp:extent cx="323850" cy="257175"/>
                <wp:effectExtent l="0" t="0" r="0" b="9525"/>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4D07" w:rsidRDefault="000E4D07" w:rsidP="000E4D07">
                            <w:pPr>
                              <w:rPr>
                                <w:lang w:val="en-US"/>
                              </w:rPr>
                            </w:pPr>
                            <w:r>
                              <w:rPr>
                                <w:lang w:val="en-US"/>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33" type="#_x0000_t202" style="position:absolute;left:0;text-align:left;margin-left:469.5pt;margin-top:3.2pt;width:25.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3uxQIAAME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" o:allowincell="f" filled="f" stroked="f">
                <v:textbox>
                  <w:txbxContent>
                    <w:p w:rsidR="000E4D07" w:rsidRDefault="000E4D07" w:rsidP="000E4D07">
                      <w:pPr>
                        <w:rPr>
                          <w:lang w:val="en-US"/>
                        </w:rPr>
                      </w:pPr>
                      <w:r>
                        <w:rPr>
                          <w:lang w:val="en-US"/>
                        </w:rPr>
                        <w:t>24</w:t>
                      </w:r>
                    </w:p>
                  </w:txbxContent>
                </v:textbox>
              </v:shape>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674370</wp:posOffset>
                </wp:positionH>
                <wp:positionV relativeFrom="paragraph">
                  <wp:posOffset>99695</wp:posOffset>
                </wp:positionV>
                <wp:extent cx="285750" cy="285750"/>
                <wp:effectExtent l="0" t="0" r="0" b="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4D07" w:rsidRDefault="000E4D07" w:rsidP="000E4D07">
                            <w:pPr>
                              <w:rPr>
                                <w:color w:val="FF0000"/>
                                <w:sz w:val="36"/>
                              </w:rPr>
                            </w:pPr>
                            <w:r>
                              <w:rPr>
                                <w:color w:val="FF0000"/>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 o:spid="_x0000_s1034" type="#_x0000_t202" style="position:absolute;left:0;text-align:left;margin-left:53.1pt;margin-top:7.85pt;width:2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" o:allowincell="f" filled="f" stroked="f">
                <v:textbox inset="0,0,0,0">
                  <w:txbxContent>
                    <w:p w:rsidR="000E4D07" w:rsidRDefault="000E4D07" w:rsidP="000E4D07">
                      <w:pPr>
                        <w:rPr>
                          <w:color w:val="FF0000"/>
                          <w:sz w:val="36"/>
                        </w:rPr>
                      </w:pPr>
                      <w:r>
                        <w:rPr>
                          <w:color w:val="FF0000"/>
                          <w:sz w:val="36"/>
                        </w:rPr>
                        <w:t>▼</w:t>
                      </w:r>
                    </w:p>
                  </w:txbxContent>
                </v:textbox>
              </v:shape>
            </w:pict>
          </mc:Fallback>
        </mc:AlternateContent>
      </w:r>
      <w:r>
        <w:rPr>
          <w:noProof/>
        </w:rPr>
        <mc:AlternateContent>
          <mc:Choice Requires="wps">
            <w:drawing>
              <wp:anchor distT="0" distB="0" distL="114300" distR="114300" simplePos="0" relativeHeight="251628544" behindDoc="0" locked="0" layoutInCell="0" allowOverlap="1">
                <wp:simplePos x="0" y="0"/>
                <wp:positionH relativeFrom="column">
                  <wp:posOffset>3977640</wp:posOffset>
                </wp:positionH>
                <wp:positionV relativeFrom="paragraph">
                  <wp:posOffset>121920</wp:posOffset>
                </wp:positionV>
                <wp:extent cx="640080" cy="274320"/>
                <wp:effectExtent l="0" t="0" r="26670" b="1143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274320"/>
                        </a:xfrm>
                        <a:prstGeom prst="rect">
                          <a:avLst/>
                        </a:prstGeom>
                        <a:solidFill>
                          <a:srgbClr val="FFFFFF"/>
                        </a:solidFill>
                        <a:ln w="9525">
                          <a:solidFill>
                            <a:srgbClr val="000000"/>
                          </a:solidFill>
                          <a:miter lim="800000"/>
                          <a:headEnd/>
                          <a:tailEnd/>
                        </a:ln>
                      </wps:spPr>
                      <wps:txbx>
                        <w:txbxContent>
                          <w:p w:rsidR="000E4D07" w:rsidRDefault="000E4D07" w:rsidP="000E4D07">
                            <w:pPr>
                              <w:rPr>
                                <w:sz w:val="16"/>
                              </w:rPr>
                            </w:pPr>
                            <w:r>
                              <w:rPr>
                                <w:sz w:val="16"/>
                              </w:rPr>
                              <w:t>Мес.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35" style="position:absolute;left:0;text-align:left;margin-left:313.2pt;margin-top:9.6pt;width:50.4pt;height:21.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" o:allowincell="f">
                <v:textbox>
                  <w:txbxContent>
                    <w:p w:rsidR="000E4D07" w:rsidRDefault="000E4D07" w:rsidP="000E4D07">
                      <w:pPr>
                        <w:rPr>
                          <w:sz w:val="16"/>
                        </w:rPr>
                      </w:pPr>
                      <w:r>
                        <w:rPr>
                          <w:sz w:val="16"/>
                        </w:rPr>
                        <w:t>Мес.   10</w:t>
                      </w:r>
                    </w:p>
                  </w:txbxContent>
                </v:textbox>
              </v:rect>
            </w:pict>
          </mc:Fallback>
        </mc:AlternateContent>
      </w:r>
      <w:r>
        <w:rPr>
          <w:noProof/>
        </w:rPr>
        <mc:AlternateContent>
          <mc:Choice Requires="wps">
            <w:drawing>
              <wp:anchor distT="4294967292" distB="4294967292" distL="114300" distR="114300" simplePos="0" relativeHeight="251651072" behindDoc="0" locked="0" layoutInCell="0" allowOverlap="1">
                <wp:simplePos x="0" y="0"/>
                <wp:positionH relativeFrom="column">
                  <wp:posOffset>4800600</wp:posOffset>
                </wp:positionH>
                <wp:positionV relativeFrom="paragraph">
                  <wp:posOffset>304799</wp:posOffset>
                </wp:positionV>
                <wp:extent cx="731520" cy="0"/>
                <wp:effectExtent l="38100" t="76200" r="11430" b="952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19FFC53" id="Прямая соединительная линия 31"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8pt,24pt" to="435.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" o:allowincell="f">
                <v:stroke startarrow="block" endarrow="block"/>
              </v:line>
            </w:pict>
          </mc:Fallback>
        </mc:AlternateContent>
      </w:r>
      <w:r>
        <w:rPr>
          <w:noProof/>
        </w:rPr>
        <mc:AlternateContent>
          <mc:Choice Requires="wps">
            <w:drawing>
              <wp:anchor distT="0" distB="0" distL="114300" distR="114300" simplePos="0" relativeHeight="251629568" behindDoc="0" locked="0" layoutInCell="0" allowOverlap="1">
                <wp:simplePos x="0" y="0"/>
                <wp:positionH relativeFrom="column">
                  <wp:posOffset>4800600</wp:posOffset>
                </wp:positionH>
                <wp:positionV relativeFrom="paragraph">
                  <wp:posOffset>121920</wp:posOffset>
                </wp:positionV>
                <wp:extent cx="731520" cy="274320"/>
                <wp:effectExtent l="0" t="0" r="11430" b="1143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274320"/>
                        </a:xfrm>
                        <a:prstGeom prst="rect">
                          <a:avLst/>
                        </a:prstGeom>
                        <a:solidFill>
                          <a:srgbClr val="FFFFFF"/>
                        </a:solidFill>
                        <a:ln w="9525">
                          <a:solidFill>
                            <a:srgbClr val="000000"/>
                          </a:solidFill>
                          <a:miter lim="800000"/>
                          <a:headEnd/>
                          <a:tailEnd/>
                        </a:ln>
                      </wps:spPr>
                      <wps:txbx>
                        <w:txbxContent>
                          <w:p w:rsidR="000E4D07" w:rsidRDefault="000E4D07" w:rsidP="000E4D07">
                            <w:r>
                              <w:t xml:space="preserve">Год   </w:t>
                            </w:r>
                            <w:r>
                              <w:rPr>
                                <w:lang w:val="en-US"/>
                              </w:rPr>
                              <w:t xml:space="preserve"> </w:t>
                            </w:r>
                            <w:r>
                              <w:t xml:space="preserve">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36" style="position:absolute;left:0;text-align:left;margin-left:378pt;margin-top:9.6pt;width:57.6pt;height:21.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" o:allowincell="f">
                <v:textbox>
                  <w:txbxContent>
                    <w:p w:rsidR="000E4D07" w:rsidRDefault="000E4D07" w:rsidP="000E4D07">
                      <w:r>
                        <w:t xml:space="preserve">Год   </w:t>
                      </w:r>
                      <w:r>
                        <w:rPr>
                          <w:lang w:val="en-US"/>
                        </w:rPr>
                        <w:t xml:space="preserve"> </w:t>
                      </w:r>
                      <w:r>
                        <w:t xml:space="preserve"> 13</w:t>
                      </w:r>
                    </w:p>
                  </w:txbxContent>
                </v:textbox>
              </v:rect>
            </w:pict>
          </mc:Fallback>
        </mc:AlternateContent>
      </w:r>
    </w:p>
    <w:p w:rsidR="000E4D07" w:rsidRPr="000E4D07" w:rsidRDefault="008258EA" w:rsidP="000E4D07">
      <w:pPr>
        <w:ind w:right="-98"/>
        <w:jc w:val="right"/>
        <w:rPr>
          <w:sz w:val="22"/>
          <w:szCs w:val="22"/>
        </w:rPr>
      </w:pPr>
      <w:r>
        <w:rPr>
          <w:noProof/>
        </w:rPr>
        <mc:AlternateContent>
          <mc:Choice Requires="wps">
            <w:drawing>
              <wp:anchor distT="4294967292" distB="4294967292" distL="114300" distR="114300" simplePos="0" relativeHeight="251652096" behindDoc="0" locked="0" layoutInCell="0" allowOverlap="1">
                <wp:simplePos x="0" y="0"/>
                <wp:positionH relativeFrom="column">
                  <wp:posOffset>5532120</wp:posOffset>
                </wp:positionH>
                <wp:positionV relativeFrom="paragraph">
                  <wp:posOffset>167639</wp:posOffset>
                </wp:positionV>
                <wp:extent cx="365760" cy="0"/>
                <wp:effectExtent l="38100" t="76200" r="15240" b="952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18251F8" id="Прямая соединительная линия 29"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5.6pt,13.2pt" to="464.4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" o:allowincell="f">
                <v:stroke startarrow="block" endarrow="block"/>
              </v:line>
            </w:pict>
          </mc:Fallback>
        </mc:AlternateContent>
      </w:r>
      <w:r>
        <w:rPr>
          <w:noProof/>
        </w:rPr>
        <mc:AlternateContent>
          <mc:Choice Requires="wps">
            <w:drawing>
              <wp:anchor distT="4294967292" distB="4294967292" distL="114300" distR="114300" simplePos="0" relativeHeight="251653120" behindDoc="0" locked="0" layoutInCell="0" allowOverlap="1">
                <wp:simplePos x="0" y="0"/>
                <wp:positionH relativeFrom="column">
                  <wp:posOffset>3977640</wp:posOffset>
                </wp:positionH>
                <wp:positionV relativeFrom="paragraph">
                  <wp:posOffset>129539</wp:posOffset>
                </wp:positionV>
                <wp:extent cx="640080" cy="0"/>
                <wp:effectExtent l="38100" t="76200" r="26670" b="952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D459050" id="Прямая соединительная линия 28"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3.2pt,10.2pt" to="363.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" o:allowincell="f">
                <v:stroke startarrow="block" endarrow="block"/>
              </v:line>
            </w:pict>
          </mc:Fallback>
        </mc:AlternateContent>
      </w:r>
    </w:p>
    <w:p w:rsidR="000E4D07" w:rsidRPr="000E4D07" w:rsidRDefault="008258EA" w:rsidP="000E4D07">
      <w:pPr>
        <w:ind w:right="-98"/>
        <w:jc w:val="right"/>
        <w:rPr>
          <w:sz w:val="22"/>
          <w:szCs w:val="22"/>
        </w:rPr>
      </w:pPr>
      <w:r>
        <w:rPr>
          <w:noProof/>
        </w:rPr>
        <mc:AlternateContent>
          <mc:Choice Requires="wps">
            <w:drawing>
              <wp:anchor distT="0" distB="0" distL="114300" distR="114300" simplePos="0" relativeHeight="251661312" behindDoc="0" locked="0" layoutInCell="0" allowOverlap="1">
                <wp:simplePos x="0" y="0"/>
                <wp:positionH relativeFrom="column">
                  <wp:posOffset>5211445</wp:posOffset>
                </wp:positionH>
                <wp:positionV relativeFrom="paragraph">
                  <wp:posOffset>70485</wp:posOffset>
                </wp:positionV>
                <wp:extent cx="276225" cy="238125"/>
                <wp:effectExtent l="0" t="0" r="9525" b="952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4D07" w:rsidRDefault="000E4D07" w:rsidP="000E4D07">
                            <w:pPr>
                              <w:rPr>
                                <w:color w:val="FF0000"/>
                                <w:sz w:val="36"/>
                              </w:rPr>
                            </w:pPr>
                            <w:r>
                              <w:rPr>
                                <w:color w:val="FF0000"/>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37" type="#_x0000_t202" style="position:absolute;left:0;text-align:left;margin-left:410.35pt;margin-top:5.55pt;width:21.7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e9yvgIAALI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" o:allowincell="f" filled="f" stroked="f">
                <v:textbox inset="0,0,0,0">
                  <w:txbxContent>
                    <w:p w:rsidR="000E4D07" w:rsidRDefault="000E4D07" w:rsidP="000E4D07">
                      <w:pPr>
                        <w:rPr>
                          <w:color w:val="FF0000"/>
                          <w:sz w:val="36"/>
                        </w:rPr>
                      </w:pPr>
                      <w:r>
                        <w:rPr>
                          <w:color w:val="FF0000"/>
                          <w:sz w:val="36"/>
                        </w:rPr>
                        <w:t>▼</w:t>
                      </w:r>
                    </w:p>
                  </w:txbxContent>
                </v:textbox>
              </v:shape>
            </w:pict>
          </mc:Fallback>
        </mc:AlternateContent>
      </w:r>
      <w:r>
        <w:rPr>
          <w:noProof/>
        </w:rPr>
        <mc:AlternateContent>
          <mc:Choice Requires="wps">
            <w:drawing>
              <wp:anchor distT="4294967292" distB="4294967292" distL="114300" distR="114300" simplePos="0" relativeHeight="251669504" behindDoc="0" locked="0" layoutInCell="0" allowOverlap="1">
                <wp:simplePos x="0" y="0"/>
                <wp:positionH relativeFrom="column">
                  <wp:posOffset>5381625</wp:posOffset>
                </wp:positionH>
                <wp:positionV relativeFrom="paragraph">
                  <wp:posOffset>108584</wp:posOffset>
                </wp:positionV>
                <wp:extent cx="66675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7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9D36055" id="Прямая соединительная линия 26" o:spid="_x0000_s1026" style="position:absolute;flip:y;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23.75pt,8.55pt" to="476.2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" o:allowincell="f" strokeweight=".25pt"/>
            </w:pict>
          </mc:Fallback>
        </mc:AlternateContent>
      </w:r>
    </w:p>
    <w:p w:rsidR="000E4D07" w:rsidRPr="000E4D07" w:rsidRDefault="000E4D07" w:rsidP="000E4D07">
      <w:pPr>
        <w:ind w:right="-98"/>
        <w:jc w:val="right"/>
        <w:rPr>
          <w:sz w:val="22"/>
          <w:szCs w:val="22"/>
        </w:rPr>
      </w:pPr>
    </w:p>
    <w:p w:rsidR="000E4D07" w:rsidRPr="000E4D07" w:rsidRDefault="008258EA" w:rsidP="000E4D07">
      <w:pPr>
        <w:ind w:right="-98"/>
        <w:jc w:val="right"/>
        <w:rPr>
          <w:sz w:val="22"/>
          <w:szCs w:val="22"/>
        </w:rPr>
      </w:pPr>
      <w:r>
        <w:rPr>
          <w:noProof/>
        </w:rPr>
        <mc:AlternateContent>
          <mc:Choice Requires="wps">
            <w:drawing>
              <wp:anchor distT="4294967292" distB="4294967292" distL="114300" distR="114300" simplePos="0" relativeHeight="251642880" behindDoc="0" locked="0" layoutInCell="0" allowOverlap="1">
                <wp:simplePos x="0" y="0"/>
                <wp:positionH relativeFrom="column">
                  <wp:posOffset>5074920</wp:posOffset>
                </wp:positionH>
                <wp:positionV relativeFrom="paragraph">
                  <wp:posOffset>74294</wp:posOffset>
                </wp:positionV>
                <wp:extent cx="822960" cy="0"/>
                <wp:effectExtent l="38100" t="76200" r="15240" b="952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BD89D0A" id="Прямая соединительная линия 25" o:spid="_x0000_s1026" style="position:absolute;z-index:2516428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99.6pt,5.85pt" to="464.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" o:allowincell="f">
                <v:stroke startarrow="block" endarrow="block"/>
              </v:line>
            </w:pict>
          </mc:Fallback>
        </mc:AlternateContent>
      </w:r>
    </w:p>
    <w:p w:rsidR="000E4D07" w:rsidRPr="000E4D07" w:rsidRDefault="000E4D07" w:rsidP="000E4D07">
      <w:pPr>
        <w:ind w:right="-98"/>
        <w:jc w:val="right"/>
        <w:rPr>
          <w:sz w:val="22"/>
          <w:szCs w:val="22"/>
        </w:rPr>
      </w:pPr>
    </w:p>
    <w:p w:rsidR="000E4D07" w:rsidRPr="000E4D07" w:rsidRDefault="000E4D07" w:rsidP="000E4D07">
      <w:pPr>
        <w:ind w:right="-98"/>
        <w:jc w:val="right"/>
        <w:rPr>
          <w:sz w:val="22"/>
          <w:szCs w:val="22"/>
        </w:rPr>
      </w:pPr>
    </w:p>
    <w:p w:rsidR="000E4D07" w:rsidRPr="000E4D07" w:rsidRDefault="000E4D07" w:rsidP="000E4D07">
      <w:pPr>
        <w:ind w:right="-98"/>
        <w:jc w:val="right"/>
        <w:rPr>
          <w:sz w:val="22"/>
          <w:szCs w:val="22"/>
        </w:rPr>
      </w:pPr>
    </w:p>
    <w:p w:rsidR="000E4D07" w:rsidRPr="000E4D07" w:rsidRDefault="008258EA" w:rsidP="000E4D07">
      <w:pPr>
        <w:ind w:right="-98"/>
        <w:jc w:val="right"/>
        <w:rPr>
          <w:sz w:val="22"/>
          <w:szCs w:val="22"/>
        </w:rPr>
      </w:pPr>
      <w:r>
        <w:rPr>
          <w:noProof/>
        </w:rPr>
        <mc:AlternateContent>
          <mc:Choice Requires="wps">
            <w:drawing>
              <wp:anchor distT="0" distB="0" distL="114300" distR="114300" simplePos="0" relativeHeight="251655168" behindDoc="0" locked="0" layoutInCell="0" allowOverlap="1">
                <wp:simplePos x="0" y="0"/>
                <wp:positionH relativeFrom="column">
                  <wp:posOffset>2606040</wp:posOffset>
                </wp:positionH>
                <wp:positionV relativeFrom="paragraph">
                  <wp:posOffset>98425</wp:posOffset>
                </wp:positionV>
                <wp:extent cx="274320" cy="274320"/>
                <wp:effectExtent l="0" t="0" r="11430" b="1143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0E4D07" w:rsidRDefault="000E4D07" w:rsidP="000E4D07">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8" style="position:absolute;left:0;text-align:left;margin-left:205.2pt;margin-top:7.75pt;width:21.6pt;height: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" o:allowincell="f">
                <v:textbox>
                  <w:txbxContent>
                    <w:p w:rsidR="000E4D07" w:rsidRDefault="000E4D07" w:rsidP="000E4D07">
                      <w:r>
                        <w:t>5</w:t>
                      </w:r>
                    </w:p>
                  </w:txbxContent>
                </v:textbox>
              </v:rect>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5440680</wp:posOffset>
                </wp:positionH>
                <wp:positionV relativeFrom="paragraph">
                  <wp:posOffset>91440</wp:posOffset>
                </wp:positionV>
                <wp:extent cx="274320" cy="274320"/>
                <wp:effectExtent l="0" t="0" r="11430" b="1143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0E4D07" w:rsidRDefault="000E4D07" w:rsidP="000E4D07">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9" style="position:absolute;left:0;text-align:left;margin-left:428.4pt;margin-top:7.2pt;width:21.6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" o:allowincell="f">
                <v:textbox>
                  <w:txbxContent>
                    <w:p w:rsidR="000E4D07" w:rsidRDefault="000E4D07" w:rsidP="000E4D07">
                      <w:r>
                        <w:t>5</w:t>
                      </w:r>
                    </w:p>
                  </w:txbxContent>
                </v:textbox>
              </v:rect>
            </w:pict>
          </mc:Fallback>
        </mc:AlternateContent>
      </w:r>
      <w:r>
        <w:rPr>
          <w:noProof/>
        </w:rPr>
        <mc:AlternateContent>
          <mc:Choice Requires="wps">
            <w:drawing>
              <wp:anchor distT="0" distB="0" distL="114300" distR="114300" simplePos="0" relativeHeight="251632640" behindDoc="0" locked="0" layoutInCell="0" allowOverlap="1">
                <wp:simplePos x="0" y="0"/>
                <wp:positionH relativeFrom="column">
                  <wp:posOffset>4709160</wp:posOffset>
                </wp:positionH>
                <wp:positionV relativeFrom="paragraph">
                  <wp:posOffset>91440</wp:posOffset>
                </wp:positionV>
                <wp:extent cx="731520" cy="274320"/>
                <wp:effectExtent l="0" t="0" r="11430" b="1143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274320"/>
                        </a:xfrm>
                        <a:prstGeom prst="rect">
                          <a:avLst/>
                        </a:prstGeom>
                        <a:solidFill>
                          <a:srgbClr val="FFFFFF"/>
                        </a:solidFill>
                        <a:ln w="9525">
                          <a:solidFill>
                            <a:srgbClr val="000000"/>
                          </a:solidFill>
                          <a:miter lim="800000"/>
                          <a:headEnd/>
                          <a:tailEnd/>
                        </a:ln>
                      </wps:spPr>
                      <wps:txbx>
                        <w:txbxContent>
                          <w:p w:rsidR="000E4D07" w:rsidRDefault="000E4D07" w:rsidP="000E4D07">
                            <w:r>
                              <w:t>Сумма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40" style="position:absolute;left:0;text-align:left;margin-left:370.8pt;margin-top:7.2pt;width:57.6pt;height:21.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" o:allowincell="f">
                <v:textbox>
                  <w:txbxContent>
                    <w:p w:rsidR="000E4D07" w:rsidRDefault="000E4D07" w:rsidP="000E4D07">
                      <w:r>
                        <w:t>Сумма 2</w:t>
                      </w:r>
                    </w:p>
                  </w:txbxContent>
                </v:textbox>
              </v:rect>
            </w:pict>
          </mc:Fallback>
        </mc:AlternateContent>
      </w:r>
    </w:p>
    <w:p w:rsidR="000E4D07" w:rsidRPr="000E4D07" w:rsidRDefault="008258EA" w:rsidP="000E4D07">
      <w:pPr>
        <w:ind w:right="-98"/>
        <w:jc w:val="right"/>
        <w:rPr>
          <w:sz w:val="22"/>
          <w:szCs w:val="22"/>
        </w:rPr>
      </w:pPr>
      <w:r>
        <w:rPr>
          <w:noProof/>
        </w:rPr>
        <mc:AlternateContent>
          <mc:Choice Requires="wps">
            <w:drawing>
              <wp:anchor distT="4294967292" distB="4294967292" distL="114300" distR="114300" simplePos="0" relativeHeight="251660288" behindDoc="0" locked="0" layoutInCell="0" allowOverlap="1">
                <wp:simplePos x="0" y="0"/>
                <wp:positionH relativeFrom="column">
                  <wp:posOffset>2880360</wp:posOffset>
                </wp:positionH>
                <wp:positionV relativeFrom="paragraph">
                  <wp:posOffset>99059</wp:posOffset>
                </wp:positionV>
                <wp:extent cx="1828800" cy="0"/>
                <wp:effectExtent l="38100" t="76200" r="19050" b="952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85310EE" id="Прямая соединительная линия 2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26.8pt,7.8pt" to="370.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" o:allowincell="f">
                <v:stroke startarrow="block" endarrow="block"/>
              </v:line>
            </w:pict>
          </mc:Fallback>
        </mc:AlternateContent>
      </w:r>
      <w:r>
        <w:rPr>
          <w:noProof/>
        </w:rPr>
        <mc:AlternateContent>
          <mc:Choice Requires="wps">
            <w:drawing>
              <wp:anchor distT="4294967292" distB="4294967292" distL="114300" distR="114300" simplePos="0" relativeHeight="251659264" behindDoc="0" locked="0" layoutInCell="0" allowOverlap="1">
                <wp:simplePos x="0" y="0"/>
                <wp:positionH relativeFrom="column">
                  <wp:posOffset>5440680</wp:posOffset>
                </wp:positionH>
                <wp:positionV relativeFrom="paragraph">
                  <wp:posOffset>99059</wp:posOffset>
                </wp:positionV>
                <wp:extent cx="274320" cy="0"/>
                <wp:effectExtent l="38100" t="76200" r="11430" b="952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5362F5D" id="Прямая соединительная линия 20"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28.4pt,7.8pt" to="450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" o:allowincell="f">
                <v:stroke startarrow="block" endarrow="block"/>
              </v:line>
            </w:pict>
          </mc:Fallback>
        </mc:AlternateContent>
      </w:r>
      <w:r>
        <w:rPr>
          <w:noProof/>
        </w:rPr>
        <mc:AlternateContent>
          <mc:Choice Requires="wps">
            <w:drawing>
              <wp:anchor distT="4294967292" distB="4294967292" distL="114300" distR="114300" simplePos="0" relativeHeight="251658240" behindDoc="0" locked="0" layoutInCell="0" allowOverlap="1">
                <wp:simplePos x="0" y="0"/>
                <wp:positionH relativeFrom="column">
                  <wp:posOffset>4709160</wp:posOffset>
                </wp:positionH>
                <wp:positionV relativeFrom="paragraph">
                  <wp:posOffset>99059</wp:posOffset>
                </wp:positionV>
                <wp:extent cx="731520" cy="0"/>
                <wp:effectExtent l="38100" t="76200" r="11430" b="952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8558054" id="Прямая соединительная линия 19"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0.8pt,7.8pt" to="428.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" o:allowincell="f">
                <v:stroke startarrow="block" endarrow="block"/>
              </v:line>
            </w:pict>
          </mc:Fallback>
        </mc:AlternateContent>
      </w:r>
    </w:p>
    <w:p w:rsidR="000E4D07" w:rsidRPr="000E4D07" w:rsidRDefault="000E4D07" w:rsidP="000E4D07">
      <w:pPr>
        <w:ind w:right="-98"/>
        <w:jc w:val="right"/>
        <w:rPr>
          <w:sz w:val="22"/>
          <w:szCs w:val="22"/>
        </w:rPr>
      </w:pPr>
    </w:p>
    <w:p w:rsidR="000E4D07" w:rsidRPr="000E4D07" w:rsidRDefault="000E4D07" w:rsidP="000E4D07">
      <w:pPr>
        <w:ind w:right="-98"/>
        <w:jc w:val="right"/>
        <w:rPr>
          <w:sz w:val="22"/>
          <w:szCs w:val="22"/>
        </w:rPr>
      </w:pPr>
    </w:p>
    <w:p w:rsidR="000E4D07" w:rsidRPr="000E4D07" w:rsidRDefault="000E4D07" w:rsidP="000E4D07">
      <w:pPr>
        <w:ind w:right="-98"/>
        <w:jc w:val="right"/>
        <w:rPr>
          <w:sz w:val="22"/>
          <w:szCs w:val="22"/>
        </w:rPr>
      </w:pPr>
      <w:r w:rsidRPr="000E4D07">
        <w:rPr>
          <w:sz w:val="22"/>
          <w:szCs w:val="22"/>
        </w:rPr>
        <w:t xml:space="preserve"> </w:t>
      </w:r>
    </w:p>
    <w:p w:rsidR="000E4D07" w:rsidRPr="00BD689F" w:rsidRDefault="000E4D07" w:rsidP="000E4D07">
      <w:pPr>
        <w:ind w:right="-98"/>
        <w:jc w:val="both"/>
        <w:rPr>
          <w:sz w:val="28"/>
          <w:szCs w:val="28"/>
        </w:rPr>
      </w:pPr>
      <w:r w:rsidRPr="00BD689F">
        <w:rPr>
          <w:sz w:val="28"/>
          <w:szCs w:val="28"/>
        </w:rPr>
        <w:t xml:space="preserve">Высота полей «месяц», «год», «код», «сумма 1» и «сумма 2» - 8 мм. Отступ от левой ограничительной линии полей «оплаченная сумма» и «сумма 2» – 1,5 мм. Ширина полей «сумма 1» и «сумма 2» – 20 мм (без учета поля проставления отметки, что выбрана для оплаты данная сумма). Размер клеток для вписывания цифр в поле «оплаченная сумма» 5х5 мм (высота может быть 6 мм). Контуры клетки должны печататься серым цветом насыщенностью не более 10 процентов </w:t>
      </w:r>
      <w:r w:rsidRPr="00BD689F">
        <w:rPr>
          <w:sz w:val="28"/>
          <w:szCs w:val="28"/>
        </w:rPr>
        <w:lastRenderedPageBreak/>
        <w:t>(рекомендуется 7-8%). Под разделитель целой и дробной части числа (запятую) выделяется отдельное знакоместо.</w:t>
      </w:r>
    </w:p>
    <w:p w:rsidR="000E4D07" w:rsidRPr="00BD689F" w:rsidRDefault="000E4D07" w:rsidP="000E4D07">
      <w:pPr>
        <w:ind w:right="-98"/>
        <w:jc w:val="both"/>
        <w:rPr>
          <w:sz w:val="28"/>
          <w:szCs w:val="28"/>
        </w:rPr>
      </w:pPr>
      <w:r w:rsidRPr="00BD689F">
        <w:rPr>
          <w:sz w:val="28"/>
          <w:szCs w:val="28"/>
        </w:rPr>
        <w:t xml:space="preserve">Реперные знаки – символ ▼ (перевернутый равнобедренный треугольник со сторонами 4х5х5 мм), печатается шрифтом </w:t>
      </w:r>
      <w:r w:rsidRPr="00BD689F">
        <w:rPr>
          <w:sz w:val="28"/>
          <w:szCs w:val="28"/>
          <w:lang w:val="en-US"/>
        </w:rPr>
        <w:t>Times</w:t>
      </w:r>
      <w:r w:rsidRPr="00BD689F">
        <w:rPr>
          <w:sz w:val="28"/>
          <w:szCs w:val="28"/>
        </w:rPr>
        <w:t xml:space="preserve"> </w:t>
      </w:r>
      <w:r w:rsidRPr="00BD689F">
        <w:rPr>
          <w:sz w:val="28"/>
          <w:szCs w:val="28"/>
          <w:lang w:val="en-US"/>
        </w:rPr>
        <w:t>New</w:t>
      </w:r>
      <w:r w:rsidRPr="00BD689F">
        <w:rPr>
          <w:sz w:val="28"/>
          <w:szCs w:val="28"/>
        </w:rPr>
        <w:t xml:space="preserve"> </w:t>
      </w:r>
      <w:r w:rsidRPr="00BD689F">
        <w:rPr>
          <w:sz w:val="28"/>
          <w:szCs w:val="28"/>
          <w:lang w:val="en-US"/>
        </w:rPr>
        <w:t>Roman</w:t>
      </w:r>
      <w:r w:rsidRPr="00BD689F">
        <w:rPr>
          <w:sz w:val="28"/>
          <w:szCs w:val="28"/>
        </w:rPr>
        <w:t>, размер 18.</w:t>
      </w:r>
    </w:p>
    <w:p w:rsidR="000E4D07" w:rsidRPr="00BD689F" w:rsidRDefault="000E4D07" w:rsidP="000E4D07">
      <w:pPr>
        <w:ind w:right="-98"/>
        <w:jc w:val="both"/>
        <w:rPr>
          <w:sz w:val="28"/>
          <w:szCs w:val="28"/>
        </w:rPr>
      </w:pPr>
      <w:r w:rsidRPr="00BD689F">
        <w:rPr>
          <w:sz w:val="28"/>
          <w:szCs w:val="28"/>
        </w:rPr>
        <w:t xml:space="preserve">Примечание.  В зависимости от программного обеспечения, которое будет использовано Банком для распознавания информации, заданной в бланке извещении-квитанции. В часть бланка «извещение» могут быть внесены незначительные изменения, например, реперные квадраты или иные символы, способствующие увеличению процента автоматического распознавания заданной в данной части бланка информации. </w:t>
      </w:r>
    </w:p>
    <w:p w:rsidR="000E4D07" w:rsidRPr="00BD689F" w:rsidRDefault="000E4D07" w:rsidP="000E4D07">
      <w:pPr>
        <w:jc w:val="both"/>
        <w:rPr>
          <w:sz w:val="28"/>
          <w:szCs w:val="28"/>
        </w:rPr>
      </w:pPr>
    </w:p>
    <w:p w:rsidR="000E4D07" w:rsidRPr="00BD689F" w:rsidRDefault="000E4D07" w:rsidP="000E4D07">
      <w:pPr>
        <w:ind w:right="-98"/>
        <w:jc w:val="both"/>
        <w:rPr>
          <w:sz w:val="28"/>
          <w:szCs w:val="28"/>
        </w:rPr>
      </w:pPr>
      <w:r w:rsidRPr="00BD689F">
        <w:rPr>
          <w:sz w:val="28"/>
          <w:szCs w:val="28"/>
          <w:lang w:val="en-US"/>
        </w:rPr>
        <w:t>I</w:t>
      </w:r>
      <w:r w:rsidRPr="00BD689F">
        <w:rPr>
          <w:sz w:val="28"/>
          <w:szCs w:val="28"/>
        </w:rPr>
        <w:t xml:space="preserve"> Описание штрих-кода, размещаемого на бланке извещения-квитанции с заранее заполненными реквизитами оплачиваемых услуг</w:t>
      </w:r>
    </w:p>
    <w:p w:rsidR="000E4D07" w:rsidRPr="00BD689F" w:rsidRDefault="000E4D07" w:rsidP="00A53A44">
      <w:pPr>
        <w:numPr>
          <w:ilvl w:val="0"/>
          <w:numId w:val="4"/>
        </w:numPr>
        <w:tabs>
          <w:tab w:val="num" w:pos="0"/>
        </w:tabs>
        <w:jc w:val="both"/>
        <w:rPr>
          <w:sz w:val="28"/>
          <w:szCs w:val="28"/>
        </w:rPr>
      </w:pPr>
      <w:r w:rsidRPr="00BD689F">
        <w:rPr>
          <w:sz w:val="28"/>
          <w:szCs w:val="28"/>
        </w:rPr>
        <w:t>Ш</w:t>
      </w:r>
      <w:r w:rsidR="00D72B75">
        <w:rPr>
          <w:sz w:val="28"/>
          <w:szCs w:val="28"/>
        </w:rPr>
        <w:t>т</w:t>
      </w:r>
      <w:r w:rsidRPr="00BD689F">
        <w:rPr>
          <w:sz w:val="28"/>
          <w:szCs w:val="28"/>
        </w:rPr>
        <w:t>рих-код располагается на ЕПД в строго определенном для этого месте. Для размещения штрих-кода отведена область, имеющие максимальные размеры 91 на 18 мм. Штрих-код, помещаемый в эту область, должен иметь равномерные отступы от её границ (человекочитаемые символы отсутствуют). Высота штрих-кода должна быть не менее 7 мм. Ширина штрих-кода (расстояние между крайней левой и крайней правой полосами штрих-кода) от 65 до 90 мм.</w:t>
      </w:r>
    </w:p>
    <w:p w:rsidR="000E4D07" w:rsidRPr="00BD689F" w:rsidRDefault="000E4D07" w:rsidP="00781310">
      <w:pPr>
        <w:jc w:val="both"/>
        <w:rPr>
          <w:sz w:val="28"/>
          <w:szCs w:val="28"/>
        </w:rPr>
      </w:pPr>
    </w:p>
    <w:p w:rsidR="000E4D07" w:rsidRPr="00BD689F" w:rsidRDefault="000E4D07" w:rsidP="00A53A44">
      <w:pPr>
        <w:numPr>
          <w:ilvl w:val="0"/>
          <w:numId w:val="4"/>
        </w:numPr>
        <w:tabs>
          <w:tab w:val="num" w:pos="0"/>
        </w:tabs>
        <w:jc w:val="both"/>
        <w:rPr>
          <w:sz w:val="28"/>
          <w:szCs w:val="28"/>
        </w:rPr>
      </w:pPr>
      <w:r w:rsidRPr="00BD689F">
        <w:rPr>
          <w:sz w:val="28"/>
          <w:szCs w:val="28"/>
        </w:rPr>
        <w:t>В штрих-код включаются следующие данные из ЕПД:</w:t>
      </w:r>
    </w:p>
    <w:p w:rsidR="000E4D07" w:rsidRPr="00BD689F" w:rsidRDefault="000E4D07" w:rsidP="00A53A44">
      <w:pPr>
        <w:numPr>
          <w:ilvl w:val="0"/>
          <w:numId w:val="5"/>
        </w:numPr>
        <w:jc w:val="both"/>
        <w:rPr>
          <w:sz w:val="28"/>
          <w:szCs w:val="28"/>
        </w:rPr>
      </w:pPr>
      <w:r w:rsidRPr="00BD689F">
        <w:rPr>
          <w:sz w:val="28"/>
          <w:szCs w:val="28"/>
        </w:rPr>
        <w:t>код плательщика (10 знаков);</w:t>
      </w:r>
    </w:p>
    <w:p w:rsidR="000E4D07" w:rsidRPr="00BD689F" w:rsidRDefault="000E4D07" w:rsidP="00A53A44">
      <w:pPr>
        <w:numPr>
          <w:ilvl w:val="0"/>
          <w:numId w:val="5"/>
        </w:numPr>
        <w:jc w:val="both"/>
        <w:rPr>
          <w:sz w:val="28"/>
          <w:szCs w:val="28"/>
        </w:rPr>
      </w:pPr>
      <w:r w:rsidRPr="00BD689F">
        <w:rPr>
          <w:sz w:val="28"/>
          <w:szCs w:val="28"/>
        </w:rPr>
        <w:t>период оплаты (ММГГ);</w:t>
      </w:r>
    </w:p>
    <w:p w:rsidR="000E4D07" w:rsidRPr="00BD689F" w:rsidRDefault="000E4D07" w:rsidP="00A53A44">
      <w:pPr>
        <w:numPr>
          <w:ilvl w:val="0"/>
          <w:numId w:val="5"/>
        </w:numPr>
        <w:jc w:val="both"/>
        <w:rPr>
          <w:sz w:val="28"/>
          <w:szCs w:val="28"/>
        </w:rPr>
      </w:pPr>
      <w:r w:rsidRPr="00BD689F">
        <w:rPr>
          <w:sz w:val="28"/>
          <w:szCs w:val="28"/>
        </w:rPr>
        <w:t>сумма к оплате, не включающая добровольное страхование (ЦЦЦЦЦДД, где ЦЦЦЦЦ – целая часть рублей</w:t>
      </w:r>
      <w:r w:rsidR="00BF0E13">
        <w:rPr>
          <w:sz w:val="28"/>
          <w:szCs w:val="28"/>
        </w:rPr>
        <w:t>,</w:t>
      </w:r>
      <w:r w:rsidRPr="00BD689F">
        <w:rPr>
          <w:sz w:val="28"/>
          <w:szCs w:val="28"/>
        </w:rPr>
        <w:t xml:space="preserve"> слева дополненная нулями; ДД – дробная часть рублей);</w:t>
      </w:r>
    </w:p>
    <w:p w:rsidR="000E4D07" w:rsidRPr="00BD689F" w:rsidRDefault="000E4D07" w:rsidP="00A53A44">
      <w:pPr>
        <w:numPr>
          <w:ilvl w:val="0"/>
          <w:numId w:val="5"/>
        </w:numPr>
        <w:jc w:val="both"/>
        <w:rPr>
          <w:sz w:val="28"/>
          <w:szCs w:val="28"/>
        </w:rPr>
      </w:pPr>
      <w:r w:rsidRPr="00BD689F">
        <w:rPr>
          <w:sz w:val="28"/>
          <w:szCs w:val="28"/>
        </w:rPr>
        <w:t>сумма к оплате, включающая добровольное страхование (ЦЦЦЦЦДД). Все поля, включенные в штрих-код, имеют строго фиксированную длину. Общая длина полей составляет 28 цифровых символов.</w:t>
      </w:r>
    </w:p>
    <w:p w:rsidR="000E4D07" w:rsidRPr="00BD689F" w:rsidRDefault="000E4D07" w:rsidP="000E4D07">
      <w:pPr>
        <w:jc w:val="both"/>
        <w:rPr>
          <w:sz w:val="28"/>
          <w:szCs w:val="28"/>
        </w:rPr>
      </w:pPr>
    </w:p>
    <w:p w:rsidR="000E4D07" w:rsidRPr="00BD689F" w:rsidRDefault="008258EA" w:rsidP="000E4D07">
      <w:pPr>
        <w:numPr>
          <w:ilvl w:val="0"/>
          <w:numId w:val="4"/>
        </w:numPr>
        <w:tabs>
          <w:tab w:val="num" w:pos="0"/>
        </w:tabs>
        <w:jc w:val="both"/>
        <w:rPr>
          <w:sz w:val="28"/>
          <w:szCs w:val="28"/>
        </w:rPr>
      </w:pPr>
      <w:r>
        <w:rPr>
          <w:noProof/>
        </w:rPr>
        <mc:AlternateContent>
          <mc:Choice Requires="wps">
            <w:drawing>
              <wp:anchor distT="0" distB="0" distL="114300" distR="114300" simplePos="0" relativeHeight="251675648" behindDoc="0" locked="0" layoutInCell="1" allowOverlap="1">
                <wp:simplePos x="0" y="0"/>
                <wp:positionH relativeFrom="column">
                  <wp:posOffset>1713230</wp:posOffset>
                </wp:positionH>
                <wp:positionV relativeFrom="paragraph">
                  <wp:posOffset>438785</wp:posOffset>
                </wp:positionV>
                <wp:extent cx="4065905" cy="552450"/>
                <wp:effectExtent l="0" t="0" r="10795"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5905" cy="55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4A962D5" id="Прямоугольник 18" o:spid="_x0000_s1026" style="position:absolute;margin-left:134.9pt;margin-top:34.55pt;width:320.15pt;height:4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"/>
            </w:pict>
          </mc:Fallback>
        </mc:AlternateContent>
      </w:r>
      <w:r w:rsidR="0042606F">
        <w:rPr>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1" type="#_x0000_t75" style="position:absolute;left:0;text-align:left;margin-left:160.55pt;margin-top:39.6pt;width:252pt;height:32.85pt;z-index:251676672;mso-position-horizontal-relative:text;mso-position-vertical-relative:text">
            <v:imagedata r:id="rId14" o:title=""/>
            <w10:wrap type="topAndBottom"/>
          </v:shape>
          <o:OLEObject Type="Embed" ProgID="PBrush" ShapeID="_x0000_s1151" DrawAspect="Content" ObjectID="_1831620510" r:id="rId15"/>
        </w:object>
      </w:r>
      <w:r w:rsidR="000E4D07" w:rsidRPr="000E4D07">
        <w:rPr>
          <w:sz w:val="22"/>
          <w:szCs w:val="22"/>
        </w:rPr>
        <w:t xml:space="preserve"> </w:t>
      </w:r>
      <w:r w:rsidR="000E4D07" w:rsidRPr="00BD689F">
        <w:rPr>
          <w:sz w:val="28"/>
          <w:szCs w:val="28"/>
        </w:rPr>
        <w:t>Ш</w:t>
      </w:r>
      <w:r w:rsidR="00D72B75">
        <w:rPr>
          <w:sz w:val="28"/>
          <w:szCs w:val="28"/>
        </w:rPr>
        <w:t>т</w:t>
      </w:r>
      <w:r w:rsidR="000E4D07" w:rsidRPr="00BD689F">
        <w:rPr>
          <w:sz w:val="28"/>
          <w:szCs w:val="28"/>
        </w:rPr>
        <w:t xml:space="preserve">рих-код должен быть сформирован с помощью формата </w:t>
      </w:r>
      <w:r w:rsidR="000E4D07" w:rsidRPr="00BD689F">
        <w:rPr>
          <w:sz w:val="28"/>
          <w:szCs w:val="28"/>
          <w:lang w:val="en-US"/>
        </w:rPr>
        <w:t>CODE</w:t>
      </w:r>
      <w:r w:rsidR="000E4D07" w:rsidRPr="00BD689F">
        <w:rPr>
          <w:sz w:val="28"/>
          <w:szCs w:val="28"/>
        </w:rPr>
        <w:t xml:space="preserve"> 128 (</w:t>
      </w:r>
      <w:r w:rsidR="000E4D07" w:rsidRPr="00BD689F">
        <w:rPr>
          <w:sz w:val="28"/>
          <w:szCs w:val="28"/>
          <w:lang w:val="en-US"/>
        </w:rPr>
        <w:t>C</w:t>
      </w:r>
      <w:r w:rsidR="000E4D07" w:rsidRPr="00BD689F">
        <w:rPr>
          <w:sz w:val="28"/>
          <w:szCs w:val="28"/>
        </w:rPr>
        <w:t>). Пример штрих-кода:</w:t>
      </w:r>
    </w:p>
    <w:p w:rsidR="00AF5D2F" w:rsidRDefault="00AF5D2F" w:rsidP="000E4D07">
      <w:pPr>
        <w:jc w:val="both"/>
        <w:rPr>
          <w:sz w:val="22"/>
          <w:szCs w:val="22"/>
        </w:rPr>
      </w:pPr>
    </w:p>
    <w:p w:rsidR="00AF5D2F" w:rsidRDefault="00AF5D2F"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2173D2" w:rsidRDefault="002173D2" w:rsidP="000E4D07">
      <w:pPr>
        <w:jc w:val="both"/>
        <w:rPr>
          <w:sz w:val="22"/>
          <w:szCs w:val="22"/>
        </w:rPr>
      </w:pPr>
    </w:p>
    <w:p w:rsidR="00AF6DCD" w:rsidRDefault="00AF6DCD" w:rsidP="000E4D07">
      <w:pPr>
        <w:jc w:val="both"/>
        <w:rPr>
          <w:sz w:val="22"/>
          <w:szCs w:val="22"/>
        </w:rPr>
      </w:pPr>
    </w:p>
    <w:p w:rsidR="00211E46" w:rsidRDefault="00211E46" w:rsidP="000E4D07">
      <w:pPr>
        <w:jc w:val="both"/>
        <w:rPr>
          <w:sz w:val="22"/>
          <w:szCs w:val="22"/>
        </w:rPr>
      </w:pPr>
    </w:p>
    <w:p w:rsidR="00211E46" w:rsidRDefault="00211E46" w:rsidP="000E4D07">
      <w:pPr>
        <w:jc w:val="both"/>
        <w:rPr>
          <w:sz w:val="22"/>
          <w:szCs w:val="22"/>
        </w:rPr>
      </w:pPr>
    </w:p>
    <w:p w:rsidR="00211E46" w:rsidRDefault="00211E46" w:rsidP="000E4D07">
      <w:pPr>
        <w:jc w:val="both"/>
        <w:rPr>
          <w:sz w:val="22"/>
          <w:szCs w:val="22"/>
        </w:rPr>
      </w:pPr>
    </w:p>
    <w:p w:rsidR="00211E46" w:rsidRDefault="00211E46" w:rsidP="000E4D07">
      <w:pPr>
        <w:jc w:val="both"/>
        <w:rPr>
          <w:sz w:val="22"/>
          <w:szCs w:val="22"/>
        </w:rPr>
      </w:pPr>
    </w:p>
    <w:p w:rsidR="002173D2" w:rsidRDefault="002173D2" w:rsidP="000E4D07">
      <w:pPr>
        <w:jc w:val="both"/>
        <w:rPr>
          <w:sz w:val="22"/>
          <w:szCs w:val="22"/>
        </w:rPr>
      </w:pPr>
    </w:p>
    <w:p w:rsidR="00AF5D2F" w:rsidRPr="00BD689F" w:rsidRDefault="00AF5D2F" w:rsidP="00AF5D2F">
      <w:pPr>
        <w:ind w:firstLine="720"/>
        <w:jc w:val="both"/>
        <w:rPr>
          <w:sz w:val="28"/>
          <w:szCs w:val="28"/>
        </w:rPr>
      </w:pPr>
      <w:r w:rsidRPr="00BD689F">
        <w:rPr>
          <w:sz w:val="28"/>
          <w:szCs w:val="28"/>
        </w:rPr>
        <w:t>Пример заполненного ЕПД:</w:t>
      </w:r>
    </w:p>
    <w:p w:rsidR="00AF5D2F" w:rsidRPr="00BD689F" w:rsidRDefault="00AF5D2F" w:rsidP="000E4D07">
      <w:pPr>
        <w:jc w:val="both"/>
        <w:rPr>
          <w:sz w:val="28"/>
          <w:szCs w:val="28"/>
        </w:rPr>
      </w:pPr>
    </w:p>
    <w:tbl>
      <w:tblPr>
        <w:tblpPr w:leftFromText="180" w:rightFromText="180" w:vertAnchor="text" w:horzAnchor="margin" w:tblpXSpec="center" w:tblpY="56"/>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993"/>
        <w:gridCol w:w="283"/>
        <w:gridCol w:w="142"/>
        <w:gridCol w:w="425"/>
        <w:gridCol w:w="709"/>
        <w:gridCol w:w="244"/>
        <w:gridCol w:w="39"/>
        <w:gridCol w:w="284"/>
        <w:gridCol w:w="567"/>
        <w:gridCol w:w="567"/>
        <w:gridCol w:w="324"/>
        <w:gridCol w:w="385"/>
        <w:gridCol w:w="141"/>
        <w:gridCol w:w="284"/>
        <w:gridCol w:w="142"/>
        <w:gridCol w:w="141"/>
        <w:gridCol w:w="284"/>
        <w:gridCol w:w="425"/>
        <w:gridCol w:w="284"/>
        <w:gridCol w:w="141"/>
        <w:gridCol w:w="426"/>
        <w:gridCol w:w="283"/>
        <w:gridCol w:w="284"/>
        <w:gridCol w:w="283"/>
        <w:gridCol w:w="425"/>
      </w:tblGrid>
      <w:tr w:rsidR="00BD689F" w:rsidRPr="000E4D07" w:rsidTr="00BD689F">
        <w:trPr>
          <w:cantSplit/>
          <w:trHeight w:val="176"/>
        </w:trPr>
        <w:tc>
          <w:tcPr>
            <w:tcW w:w="2943" w:type="dxa"/>
            <w:vMerge w:val="restart"/>
          </w:tcPr>
          <w:p w:rsidR="00BD689F" w:rsidRPr="000E4D07" w:rsidRDefault="0042606F" w:rsidP="00BD689F">
            <w:pPr>
              <w:jc w:val="both"/>
            </w:pPr>
            <w:r>
              <w:rPr>
                <w:noProof/>
              </w:rPr>
              <w:object w:dxaOrig="1440" w:dyaOrig="1440">
                <v:shape id="_x0000_s1192" type="#_x0000_t75" style="position:absolute;left:0;text-align:left;margin-left:146.2pt;margin-top:86.3pt;width:252pt;height:41.85pt;z-index:251686912" o:allowincell="f">
                  <v:imagedata r:id="rId14" o:title=""/>
                  <w10:wrap type="topAndBottom"/>
                </v:shape>
                <o:OLEObject Type="Embed" ProgID="PBrush" ShapeID="_x0000_s1192" DrawAspect="Content" ObjectID="_1831620511" r:id="rId16"/>
              </w:object>
            </w:r>
            <w:r w:rsidR="008258EA">
              <w:rPr>
                <w:noProof/>
              </w:rPr>
              <mc:AlternateContent>
                <mc:Choice Requires="wps">
                  <w:drawing>
                    <wp:anchor distT="0" distB="0" distL="114300" distR="114300" simplePos="0" relativeHeight="251688960" behindDoc="0" locked="0" layoutInCell="0" allowOverlap="1">
                      <wp:simplePos x="0" y="0"/>
                      <wp:positionH relativeFrom="column">
                        <wp:posOffset>6480810</wp:posOffset>
                      </wp:positionH>
                      <wp:positionV relativeFrom="paragraph">
                        <wp:posOffset>810260</wp:posOffset>
                      </wp:positionV>
                      <wp:extent cx="285750" cy="285750"/>
                      <wp:effectExtent l="0" t="0" r="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89F" w:rsidRDefault="00BD689F" w:rsidP="00BD689F">
                                  <w:pPr>
                                    <w:rPr>
                                      <w:color w:val="FF0000"/>
                                      <w:sz w:val="36"/>
                                    </w:rPr>
                                  </w:pPr>
                                  <w:r>
                                    <w:rPr>
                                      <w:color w:val="FF0000"/>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41" type="#_x0000_t202" style="position:absolute;left:0;text-align:left;margin-left:510.3pt;margin-top:63.8pt;width:22.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" o:allowincell="f" filled="f" stroked="f">
                      <v:textbox inset="0,0,0,0">
                        <w:txbxContent>
                          <w:p w:rsidR="00BD689F" w:rsidRDefault="00BD689F" w:rsidP="00BD689F">
                            <w:pPr>
                              <w:rPr>
                                <w:color w:val="FF0000"/>
                                <w:sz w:val="36"/>
                              </w:rPr>
                            </w:pPr>
                            <w:r>
                              <w:rPr>
                                <w:color w:val="FF0000"/>
                                <w:sz w:val="36"/>
                              </w:rPr>
                              <w:t>▼</w:t>
                            </w:r>
                          </w:p>
                        </w:txbxContent>
                      </v:textbox>
                    </v:shape>
                  </w:pict>
                </mc:Fallback>
              </mc:AlternateContent>
            </w:r>
            <w:r w:rsidR="008258EA">
              <w:rPr>
                <w:noProof/>
              </w:rPr>
              <mc:AlternateContent>
                <mc:Choice Requires="wps">
                  <w:drawing>
                    <wp:anchor distT="0" distB="0" distL="114300" distR="114300" simplePos="0" relativeHeight="251687936" behindDoc="0" locked="0" layoutInCell="0" allowOverlap="1">
                      <wp:simplePos x="0" y="0"/>
                      <wp:positionH relativeFrom="column">
                        <wp:posOffset>1368425</wp:posOffset>
                      </wp:positionH>
                      <wp:positionV relativeFrom="paragraph">
                        <wp:posOffset>198120</wp:posOffset>
                      </wp:positionV>
                      <wp:extent cx="285750" cy="285750"/>
                      <wp:effectExtent l="0" t="0" r="0" b="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89F" w:rsidRDefault="00BD689F" w:rsidP="00BD689F">
                                  <w:pPr>
                                    <w:rPr>
                                      <w:color w:val="FF0000"/>
                                      <w:sz w:val="36"/>
                                    </w:rPr>
                                  </w:pPr>
                                  <w:r>
                                    <w:rPr>
                                      <w:color w:val="FF0000"/>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42" type="#_x0000_t202" style="position:absolute;left:0;text-align:left;margin-left:107.75pt;margin-top:15.6pt;width:22.5pt;height: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" o:allowincell="f" filled="f" stroked="f">
                      <v:textbox inset="0,0,0,0">
                        <w:txbxContent>
                          <w:p w:rsidR="00BD689F" w:rsidRDefault="00BD689F" w:rsidP="00BD689F">
                            <w:pPr>
                              <w:rPr>
                                <w:color w:val="FF0000"/>
                                <w:sz w:val="36"/>
                              </w:rPr>
                            </w:pPr>
                            <w:r>
                              <w:rPr>
                                <w:color w:val="FF0000"/>
                                <w:sz w:val="36"/>
                              </w:rPr>
                              <w:t>▼</w:t>
                            </w:r>
                          </w:p>
                        </w:txbxContent>
                      </v:textbox>
                    </v:shape>
                  </w:pict>
                </mc:Fallback>
              </mc:AlternateContent>
            </w:r>
            <w:r w:rsidR="008258EA">
              <w:rPr>
                <w:noProof/>
              </w:rPr>
              <mc:AlternateContent>
                <mc:Choice Requires="wps">
                  <w:drawing>
                    <wp:anchor distT="0" distB="0" distL="114300" distR="114300" simplePos="0" relativeHeight="251684864" behindDoc="0" locked="0" layoutInCell="0" allowOverlap="1">
                      <wp:simplePos x="0" y="0"/>
                      <wp:positionH relativeFrom="column">
                        <wp:posOffset>6970395</wp:posOffset>
                      </wp:positionH>
                      <wp:positionV relativeFrom="paragraph">
                        <wp:posOffset>1717040</wp:posOffset>
                      </wp:positionV>
                      <wp:extent cx="127000" cy="139700"/>
                      <wp:effectExtent l="0" t="0" r="25400" b="1270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39700"/>
                              </a:xfrm>
                              <a:prstGeom prst="rect">
                                <a:avLst/>
                              </a:prstGeom>
                              <a:solidFill>
                                <a:srgbClr val="FFFFFF"/>
                              </a:solidFill>
                              <a:ln w="12700">
                                <a:solidFill>
                                  <a:srgbClr val="DDDDDD"/>
                                </a:solidFill>
                                <a:miter lim="800000"/>
                                <a:headEnd/>
                                <a:tailEnd/>
                              </a:ln>
                            </wps:spPr>
                            <wps:txbx>
                              <w:txbxContent>
                                <w:p w:rsidR="00BD689F" w:rsidRDefault="00BD689F" w:rsidP="00BD689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43" type="#_x0000_t202" style="position:absolute;left:0;text-align:left;margin-left:548.85pt;margin-top:135.2pt;width:10pt;height:1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" o:allowincell="f" strokecolor="#ddd" strokeweight="1pt">
                      <v:textbox>
                        <w:txbxContent>
                          <w:p w:rsidR="00BD689F" w:rsidRDefault="00BD689F" w:rsidP="00BD689F"/>
                        </w:txbxContent>
                      </v:textbox>
                    </v:shape>
                  </w:pict>
                </mc:Fallback>
              </mc:AlternateContent>
            </w:r>
            <w:r w:rsidR="008258EA">
              <w:rPr>
                <w:noProof/>
              </w:rPr>
              <mc:AlternateContent>
                <mc:Choice Requires="wps">
                  <w:drawing>
                    <wp:anchor distT="0" distB="0" distL="114300" distR="114300" simplePos="0" relativeHeight="251683840" behindDoc="0" locked="0" layoutInCell="0" allowOverlap="1">
                      <wp:simplePos x="0" y="0"/>
                      <wp:positionH relativeFrom="column">
                        <wp:posOffset>3446145</wp:posOffset>
                      </wp:positionH>
                      <wp:positionV relativeFrom="paragraph">
                        <wp:posOffset>1717040</wp:posOffset>
                      </wp:positionV>
                      <wp:extent cx="127000" cy="139700"/>
                      <wp:effectExtent l="0" t="0" r="25400" b="1270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39700"/>
                              </a:xfrm>
                              <a:prstGeom prst="rect">
                                <a:avLst/>
                              </a:prstGeom>
                              <a:solidFill>
                                <a:srgbClr val="FFFFFF"/>
                              </a:solidFill>
                              <a:ln w="12700">
                                <a:solidFill>
                                  <a:srgbClr val="DDDDDD"/>
                                </a:solidFill>
                                <a:miter lim="800000"/>
                                <a:headEnd/>
                                <a:tailEnd/>
                              </a:ln>
                            </wps:spPr>
                            <wps:txbx>
                              <w:txbxContent>
                                <w:p w:rsidR="00BD689F" w:rsidRDefault="00BD689F" w:rsidP="00BD689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44" type="#_x0000_t202" style="position:absolute;left:0;text-align:left;margin-left:271.35pt;margin-top:135.2pt;width:10pt;height:1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" o:allowincell="f" strokecolor="#ddd" strokeweight="1pt">
                      <v:textbox>
                        <w:txbxContent>
                          <w:p w:rsidR="00BD689F" w:rsidRDefault="00BD689F" w:rsidP="00BD689F"/>
                        </w:txbxContent>
                      </v:textbox>
                    </v:shape>
                  </w:pict>
                </mc:Fallback>
              </mc:AlternateContent>
            </w:r>
            <w:r w:rsidR="008258EA">
              <w:rPr>
                <w:noProof/>
              </w:rPr>
              <mc:AlternateContent>
                <mc:Choice Requires="wpg">
                  <w:drawing>
                    <wp:anchor distT="0" distB="0" distL="114300" distR="114300" simplePos="0" relativeHeight="251682816" behindDoc="0" locked="0" layoutInCell="0" allowOverlap="1">
                      <wp:simplePos x="0" y="0"/>
                      <wp:positionH relativeFrom="column">
                        <wp:posOffset>5323205</wp:posOffset>
                      </wp:positionH>
                      <wp:positionV relativeFrom="paragraph">
                        <wp:posOffset>1264285</wp:posOffset>
                      </wp:positionV>
                      <wp:extent cx="1780540" cy="205740"/>
                      <wp:effectExtent l="0" t="0" r="10160" b="3810"/>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0540" cy="205740"/>
                                <a:chOff x="8496" y="2592"/>
                                <a:chExt cx="2925" cy="400"/>
                              </a:xfrm>
                            </wpg:grpSpPr>
                            <wps:wsp>
                              <wps:cNvPr id="5" name="Text Box 61"/>
                              <wps:cNvSpPr txBox="1">
                                <a:spLocks noChangeArrowheads="1"/>
                              </wps:cNvSpPr>
                              <wps:spPr bwMode="auto">
                                <a:xfrm>
                                  <a:off x="10442" y="2636"/>
                                  <a:ext cx="96"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89F" w:rsidRDefault="00BD689F" w:rsidP="00BD689F">
                                    <w:pPr>
                                      <w:rPr>
                                        <w:b/>
                                        <w:lang w:val="en-US"/>
                                      </w:rPr>
                                    </w:pPr>
                                    <w:r>
                                      <w:rPr>
                                        <w:b/>
                                        <w:lang w:val="en-US"/>
                                      </w:rPr>
                                      <w:t>,</w:t>
                                    </w:r>
                                  </w:p>
                                </w:txbxContent>
                              </wps:txbx>
                              <wps:bodyPr rot="0" vert="horz" wrap="square" lIns="0" tIns="0" rIns="0" bIns="0" anchor="t" anchorCtr="0" upright="1">
                                <a:noAutofit/>
                              </wps:bodyPr>
                            </wps:wsp>
                            <wpg:grpSp>
                              <wpg:cNvPr id="6" name="Group 62"/>
                              <wpg:cNvGrpSpPr>
                                <a:grpSpLocks/>
                              </wpg:cNvGrpSpPr>
                              <wpg:grpSpPr bwMode="auto">
                                <a:xfrm>
                                  <a:off x="8496" y="2592"/>
                                  <a:ext cx="2925" cy="356"/>
                                  <a:chOff x="8425" y="2592"/>
                                  <a:chExt cx="2925" cy="356"/>
                                </a:xfrm>
                              </wpg:grpSpPr>
                              <wps:wsp>
                                <wps:cNvPr id="7" name="Rectangle 63"/>
                                <wps:cNvSpPr>
                                  <a:spLocks noChangeArrowheads="1"/>
                                </wps:cNvSpPr>
                                <wps:spPr bwMode="auto">
                                  <a:xfrm>
                                    <a:off x="8425"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s:wsp>
                                <wps:cNvPr id="8" name="Rectangle 64"/>
                                <wps:cNvSpPr>
                                  <a:spLocks noChangeArrowheads="1"/>
                                </wps:cNvSpPr>
                                <wps:spPr bwMode="auto">
                                  <a:xfrm>
                                    <a:off x="8814"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s:wsp>
                                <wps:cNvPr id="9" name="Rectangle 65"/>
                                <wps:cNvSpPr>
                                  <a:spLocks noChangeArrowheads="1"/>
                                </wps:cNvSpPr>
                                <wps:spPr bwMode="auto">
                                  <a:xfrm>
                                    <a:off x="9203"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s:wsp>
                                <wps:cNvPr id="10" name="Rectangle 66"/>
                                <wps:cNvSpPr>
                                  <a:spLocks noChangeArrowheads="1"/>
                                </wps:cNvSpPr>
                                <wps:spPr bwMode="auto">
                                  <a:xfrm>
                                    <a:off x="9592"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s:wsp>
                                <wps:cNvPr id="11" name="Rectangle 67"/>
                                <wps:cNvSpPr>
                                  <a:spLocks noChangeArrowheads="1"/>
                                </wps:cNvSpPr>
                                <wps:spPr bwMode="auto">
                                  <a:xfrm>
                                    <a:off x="9981"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s:wsp>
                                <wps:cNvPr id="12" name="Rectangle 68"/>
                                <wps:cNvSpPr>
                                  <a:spLocks noChangeArrowheads="1"/>
                                </wps:cNvSpPr>
                                <wps:spPr bwMode="auto">
                                  <a:xfrm>
                                    <a:off x="10676"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s:wsp>
                                <wps:cNvPr id="13" name="Rectangle 69"/>
                                <wps:cNvSpPr>
                                  <a:spLocks noChangeArrowheads="1"/>
                                </wps:cNvSpPr>
                                <wps:spPr bwMode="auto">
                                  <a:xfrm>
                                    <a:off x="11058" y="2592"/>
                                    <a:ext cx="292" cy="356"/>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4" o:spid="_x0000_s1045" style="position:absolute;left:0;text-align:left;margin-left:419.15pt;margin-top:99.55pt;width:140.2pt;height:16.2pt;z-index:251682816" coordorigin="8496,2592" coordsize="29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" o:allowincell="f">
                      <v:shape id="Text Box 61" o:spid="_x0000_s1046" type="#_x0000_t202" style="position:absolute;left:10442;top:2636;width:96;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BD689F" w:rsidRDefault="00BD689F" w:rsidP="00BD689F">
                              <w:pPr>
                                <w:rPr>
                                  <w:b/>
                                  <w:lang w:val="en-US"/>
                                </w:rPr>
                              </w:pPr>
                              <w:r>
                                <w:rPr>
                                  <w:b/>
                                  <w:lang w:val="en-US"/>
                                </w:rPr>
                                <w:t>,</w:t>
                              </w:r>
                            </w:p>
                          </w:txbxContent>
                        </v:textbox>
                      </v:shape>
                      <v:group id="Group 62" o:spid="_x0000_s1047" style="position:absolute;left:8496;top:2592;width:2925;height:356" coordorigin="8425,2592" coordsize="2925,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Rectangle 63" o:spid="_x0000_s1048" style="position:absolute;left:8425;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08QA&#10;AADaAAAADwAAAGRycy9kb3ducmV2LnhtbESPQWvCQBSE74L/YXmCN93ooY3RVapFEEqVaIvXR/aZ&#10;pGbfhuwa03/fLQgeh5n5hlmsOlOJlhpXWlYwGUcgiDOrS84VfJ22oxiE88gaK8uk4JccrJb93gIT&#10;be+cUnv0uQgQdgkqKLyvEyldVpBBN7Y1cfAutjHog2xyqRu8B7ip5DSKXqTBksNCgTVtCsqux5tR&#10;MIu2efpzXrfp+RC/f8S7z+/pXis1HHRvcxCeOv8MP9o7reAV/q+EG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htPEAAAA2gAAAA8AAAAAAAAAAAAAAAAAmAIAAGRycy9k&#10;b3ducmV2LnhtbFBLBQYAAAAABAAEAPUAAACJAwAAAAA=&#10;" strokecolor="#eaeaea" strokeweight="1.25pt"/>
                        <v:rect id="Rectangle 64" o:spid="_x0000_s1049" style="position:absolute;left:8814;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ASocIA&#10;AADaAAAADwAAAGRycy9kb3ducmV2LnhtbERPTWvCQBC9F/wPywi91Y05SExdxSqBQGkltuJ1yI5J&#10;bHY2ZLdJ+u+7h0KPj/e92U2mFQP1rrGsYLmIQBCXVjdcKfj8yJ4SEM4ja2wtk4IfcrDbzh42mGo7&#10;ckHD2VcihLBLUUHtfZdK6cqaDLqF7YgDd7O9QR9gX0nd4xjCTSvjKFpJgw2Hhho7OtRUfp2/jYJ1&#10;lFXF/foyFNdTcnxN8rdL/K6VepxP+2cQnib/L/5z51pB2BquhBs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4BKhwgAAANoAAAAPAAAAAAAAAAAAAAAAAJgCAABkcnMvZG93&#10;bnJldi54bWxQSwUGAAAAAAQABAD1AAAAhwMAAAAA&#10;" strokecolor="#eaeaea" strokeweight="1.25pt"/>
                        <v:rect id="Rectangle 65" o:spid="_x0000_s1050" style="position:absolute;left:9203;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y3OsQA&#10;AADaAAAADwAAAGRycy9kb3ducmV2LnhtbESPQWvCQBSE70L/w/IK3nRTDyWmbqS2CIJYiVZyfWSf&#10;SWr2bciuMf333YLgcZj5ZpjFcjCN6KlztWUFL9MIBHFhdc2lgu/jehKDcB5ZY2OZFPySg2X6NFpg&#10;ou2NM+oPvhShhF2CCirv20RKV1Rk0E1tSxy8s+0M+iC7UuoOb6HcNHIWRa/SYM1hocKWPioqLoer&#10;UTCP1mX2k6/6LN/Hn9t4szvNvrRS4+fh/Q2Ep8E/wnd6owMH/1fCDZ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stzrEAAAA2gAAAA8AAAAAAAAAAAAAAAAAmAIAAGRycy9k&#10;b3ducmV2LnhtbFBLBQYAAAAABAAEAPUAAACJAwAAAAA=&#10;" strokecolor="#eaeaea" strokeweight="1.25pt"/>
                        <v:rect id="Rectangle 66" o:spid="_x0000_s1051" style="position:absolute;left:9592;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Yx8UA&#10;AADbAAAADwAAAGRycy9kb3ducmV2LnhtbESPQWvCQBCF7wX/wzKCt7rRQ0mjq1SLIIgtsRavQ3aa&#10;pGZnQ3aN6b/vHAq9zfDevPfNcj24RvXUhdqzgdk0AUVceFtzaeD8sXtMQYWIbLHxTAZ+KMB6NXpY&#10;Ymb9nXPqT7FUEsIhQwNVjG2mdSgqchimviUW7ct3DqOsXalth3cJd42eJ8mTdlizNFTY0rai4nq6&#10;OQPPya7Mvy+bPr+8p6+HdH/8nL9ZYybj4WUBKtIQ/81/13sr+EIvv8gA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9jHxQAAANsAAAAPAAAAAAAAAAAAAAAAAJgCAABkcnMv&#10;ZG93bnJldi54bWxQSwUGAAAAAAQABAD1AAAAigMAAAAA&#10;" strokecolor="#eaeaea" strokeweight="1.25pt"/>
                        <v:rect id="Rectangle 67" o:spid="_x0000_s1052" style="position:absolute;left:9981;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9XMMA&#10;AADbAAAADwAAAGRycy9kb3ducmV2LnhtbERPTWvCQBC9C/0PyxR6040eJEY30lYEQawkreQ6ZKdJ&#10;2uxsyG5j+u+7BcHbPN7nbLajacVAvWssK5jPIhDEpdUNVwo+3vfTGITzyBpby6Tglxxs04fJBhNt&#10;r5zRkPtKhBB2CSqove8SKV1Zk0E3sx1x4D5tb9AH2FdS93gN4aaViyhaSoMNh4YaO3qtqfzOf4yC&#10;VbSvsq/iZciKc7w7xofTZfGmlXp6HJ/XIDyN/i6+uQ86zJ/D/y/h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N9XMMAAADbAAAADwAAAAAAAAAAAAAAAACYAgAAZHJzL2Rv&#10;d25yZXYueG1sUEsFBgAAAAAEAAQA9QAAAIgDAAAAAA==&#10;" strokecolor="#eaeaea" strokeweight="1.25pt"/>
                        <v:rect id="Rectangle 68" o:spid="_x0000_s1053" style="position:absolute;left:10676;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jK8IA&#10;AADbAAAADwAAAGRycy9kb3ducmV2LnhtbERPTWvCQBC9F/oflhF6qxtzkBhdpVYEQVSiFq9Ddpqk&#10;ZmdDdhvTf98VBG/zeJ8zW/SmFh21rrKsYDSMQBDnVldcKDif1u8JCOeRNdaWScEfOVjMX19mmGp7&#10;44y6oy9ECGGXooLS+yaV0uUlGXRD2xAH7tu2Bn2AbSF1i7cQbmoZR9FYGqw4NJTY0GdJ+fX4axRM&#10;onWR/VyWXXY5JKttstl9xXut1Nug/5iC8NT7p/jh3ugwP4b7L+EA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4eMrwgAAANsAAAAPAAAAAAAAAAAAAAAAAJgCAABkcnMvZG93&#10;bnJldi54bWxQSwUGAAAAAAQABAD1AAAAhwMAAAAA&#10;" strokecolor="#eaeaea" strokeweight="1.25pt"/>
                        <v:rect id="Rectangle 69" o:spid="_x0000_s1054" style="position:absolute;left:11058;top:2592;width:29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1GsMMA&#10;AADbAAAADwAAAGRycy9kb3ducmV2LnhtbERPTWvCQBC9F/wPywje6kYFidFNaCuCIG2JtngdsmOS&#10;mp0N2TWm/75bKPQ2j/c5m2wwjeipc7VlBbNpBIK4sLrmUsHHafcYg3AeWWNjmRR8k4MsHT1sMNH2&#10;zjn1R1+KEMIuQQWV920ipSsqMuimtiUO3MV2Bn2AXSl1h/cQbho5j6KlNFhzaKiwpZeKiuvxZhSs&#10;ol2Zf52f+/z8Hm8P8f71c/6mlZqMh6c1CE+D/xf/ufc6zF/A7y/h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K1GsMMAAADbAAAADwAAAAAAAAAAAAAAAACYAgAAZHJzL2Rv&#10;d25yZXYueG1sUEsFBgAAAAAEAAQA9QAAAIgDAAAAAA==&#10;" strokecolor="#eaeaea" strokeweight="1.25pt"/>
                      </v:group>
                    </v:group>
                  </w:pict>
                </mc:Fallback>
              </mc:AlternateContent>
            </w:r>
          </w:p>
          <w:p w:rsidR="00BD689F" w:rsidRPr="000E4D07" w:rsidRDefault="00BD689F" w:rsidP="00BD689F">
            <w:pPr>
              <w:jc w:val="both"/>
            </w:pPr>
            <w:r w:rsidRPr="000E4D07">
              <w:t xml:space="preserve">     ИЗВЕЩЕНИЕ</w:t>
            </w: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tc>
        <w:tc>
          <w:tcPr>
            <w:tcW w:w="8505" w:type="dxa"/>
            <w:gridSpan w:val="25"/>
            <w:shd w:val="pct10" w:color="auto" w:fill="FFFFFF"/>
          </w:tcPr>
          <w:p w:rsidR="00BD689F" w:rsidRPr="000E4D07" w:rsidRDefault="00BD689F" w:rsidP="00BD689F">
            <w:pPr>
              <w:keepNext/>
              <w:shd w:val="clear" w:color="auto" w:fill="FFFFFF"/>
              <w:jc w:val="both"/>
              <w:outlineLvl w:val="1"/>
              <w:rPr>
                <w:b/>
                <w:i/>
                <w:color w:val="000000"/>
                <w:spacing w:val="-4"/>
              </w:rPr>
            </w:pPr>
            <w:r w:rsidRPr="000E4D07">
              <w:rPr>
                <w:b/>
                <w:i/>
                <w:color w:val="000000"/>
                <w:spacing w:val="-4"/>
              </w:rPr>
              <w:t>Получатель платежа</w:t>
            </w:r>
          </w:p>
        </w:tc>
      </w:tr>
      <w:tr w:rsidR="00BD689F" w:rsidRPr="000E4D07" w:rsidTr="00BD689F">
        <w:trPr>
          <w:cantSplit/>
          <w:trHeight w:val="497"/>
        </w:trPr>
        <w:tc>
          <w:tcPr>
            <w:tcW w:w="2943" w:type="dxa"/>
            <w:vMerge/>
            <w:tcBorders>
              <w:top w:val="nil"/>
            </w:tcBorders>
          </w:tcPr>
          <w:p w:rsidR="00BD689F" w:rsidRPr="000E4D07" w:rsidRDefault="00BD689F" w:rsidP="00BD689F">
            <w:pPr>
              <w:jc w:val="both"/>
            </w:pPr>
          </w:p>
        </w:tc>
        <w:tc>
          <w:tcPr>
            <w:tcW w:w="8505" w:type="dxa"/>
            <w:gridSpan w:val="25"/>
            <w:tcBorders>
              <w:bottom w:val="nil"/>
            </w:tcBorders>
          </w:tcPr>
          <w:p w:rsidR="00BD689F" w:rsidRPr="000E4D07" w:rsidRDefault="00BD689F" w:rsidP="00BD689F">
            <w:pPr>
              <w:jc w:val="both"/>
              <w:rPr>
                <w:b/>
              </w:rPr>
            </w:pPr>
            <w:r w:rsidRPr="000E4D07">
              <w:rPr>
                <w:b/>
              </w:rPr>
              <w:t>Счет по сбору платежей за ЖКУ района «……», ИНН</w:t>
            </w:r>
            <w:r w:rsidR="00B47741">
              <w:rPr>
                <w:b/>
              </w:rPr>
              <w:t xml:space="preserve"> </w:t>
            </w:r>
            <w:r w:rsidR="00B47741" w:rsidRPr="003638FE">
              <w:rPr>
                <w:b/>
              </w:rPr>
              <w:t>7702070139</w:t>
            </w:r>
            <w:r w:rsidRPr="000E4D07">
              <w:rPr>
                <w:b/>
              </w:rPr>
              <w:t xml:space="preserve">,  </w:t>
            </w:r>
          </w:p>
          <w:p w:rsidR="00BD689F" w:rsidRPr="000E4D07" w:rsidRDefault="00BD689F" w:rsidP="00535258">
            <w:pPr>
              <w:jc w:val="both"/>
              <w:rPr>
                <w:b/>
              </w:rPr>
            </w:pPr>
            <w:r w:rsidRPr="000E4D07">
              <w:rPr>
                <w:b/>
              </w:rPr>
              <w:t xml:space="preserve">счет 40911810к00180000ххх </w:t>
            </w:r>
            <w:r w:rsidR="00B47741">
              <w:rPr>
                <w:b/>
              </w:rPr>
              <w:t>Филиал «Центральный» Банка ВТБ (ПАО)</w:t>
            </w:r>
            <w:r w:rsidRPr="000E4D07">
              <w:rPr>
                <w:b/>
              </w:rPr>
              <w:t>, к/c 30101810</w:t>
            </w:r>
            <w:r w:rsidR="00B47741">
              <w:rPr>
                <w:b/>
              </w:rPr>
              <w:t>1452</w:t>
            </w:r>
            <w:r w:rsidRPr="000E4D07">
              <w:rPr>
                <w:b/>
              </w:rPr>
              <w:t>50000</w:t>
            </w:r>
            <w:r w:rsidR="00B47741">
              <w:rPr>
                <w:b/>
              </w:rPr>
              <w:t>411</w:t>
            </w:r>
            <w:r w:rsidRPr="000E4D07">
              <w:rPr>
                <w:b/>
              </w:rPr>
              <w:t>, БИК 044525</w:t>
            </w:r>
            <w:r w:rsidR="00B47741">
              <w:rPr>
                <w:b/>
              </w:rPr>
              <w:t>411</w:t>
            </w:r>
          </w:p>
        </w:tc>
      </w:tr>
      <w:tr w:rsidR="00BD689F" w:rsidRPr="000E4D07" w:rsidTr="00BD689F">
        <w:trPr>
          <w:cantSplit/>
          <w:trHeight w:val="172"/>
        </w:trPr>
        <w:tc>
          <w:tcPr>
            <w:tcW w:w="2943" w:type="dxa"/>
            <w:vMerge/>
            <w:tcBorders>
              <w:top w:val="nil"/>
            </w:tcBorders>
          </w:tcPr>
          <w:p w:rsidR="00BD689F" w:rsidRPr="000E4D07" w:rsidRDefault="00BD689F" w:rsidP="00BD689F">
            <w:pPr>
              <w:jc w:val="both"/>
            </w:pPr>
          </w:p>
        </w:tc>
        <w:tc>
          <w:tcPr>
            <w:tcW w:w="8505" w:type="dxa"/>
            <w:gridSpan w:val="25"/>
            <w:tcBorders>
              <w:bottom w:val="nil"/>
            </w:tcBorders>
            <w:shd w:val="pct10" w:color="auto" w:fill="FFFFFF"/>
          </w:tcPr>
          <w:p w:rsidR="00BD689F" w:rsidRPr="000E4D07" w:rsidRDefault="00BD689F" w:rsidP="00BD689F">
            <w:pPr>
              <w:keepNext/>
              <w:jc w:val="both"/>
              <w:outlineLvl w:val="2"/>
              <w:rPr>
                <w:b/>
                <w:sz w:val="16"/>
              </w:rPr>
            </w:pPr>
            <w:r w:rsidRPr="000E4D07">
              <w:rPr>
                <w:b/>
                <w:sz w:val="16"/>
              </w:rPr>
              <w:t>Плательщик</w:t>
            </w:r>
          </w:p>
        </w:tc>
      </w:tr>
      <w:tr w:rsidR="00BD689F" w:rsidRPr="000E4D07" w:rsidTr="00BD689F">
        <w:trPr>
          <w:cantSplit/>
          <w:trHeight w:val="1750"/>
        </w:trPr>
        <w:tc>
          <w:tcPr>
            <w:tcW w:w="2943" w:type="dxa"/>
            <w:vMerge/>
            <w:tcBorders>
              <w:top w:val="nil"/>
            </w:tcBorders>
          </w:tcPr>
          <w:p w:rsidR="00BD689F" w:rsidRPr="000E4D07" w:rsidRDefault="00BD689F" w:rsidP="00BD689F">
            <w:pPr>
              <w:jc w:val="both"/>
            </w:pPr>
          </w:p>
        </w:tc>
        <w:tc>
          <w:tcPr>
            <w:tcW w:w="8505" w:type="dxa"/>
            <w:gridSpan w:val="25"/>
            <w:tcBorders>
              <w:bottom w:val="single" w:sz="4" w:space="0" w:color="auto"/>
              <w:right w:val="single" w:sz="4" w:space="0" w:color="auto"/>
            </w:tcBorders>
          </w:tcPr>
          <w:p w:rsidR="00BD689F" w:rsidRPr="000E4D07" w:rsidRDefault="00BD689F" w:rsidP="00BD689F">
            <w:pPr>
              <w:jc w:val="both"/>
              <w:rPr>
                <w:b/>
                <w:sz w:val="16"/>
              </w:rPr>
            </w:pPr>
            <w:r w:rsidRPr="000E4D07">
              <w:rPr>
                <w:sz w:val="16"/>
              </w:rPr>
              <w:t>ФИО</w:t>
            </w:r>
            <w:r w:rsidRPr="000E4D07">
              <w:rPr>
                <w:b/>
                <w:sz w:val="16"/>
              </w:rPr>
              <w:t xml:space="preserve"> ____________________________________                                     </w:t>
            </w:r>
            <w:r w:rsidRPr="000E4D07">
              <w:t xml:space="preserve">ПЕРИОД                  </w:t>
            </w:r>
            <w:r w:rsidRPr="000E4D07">
              <w:rPr>
                <w:b/>
                <w:sz w:val="16"/>
              </w:rPr>
              <w:t xml:space="preserve">  месяц                        года</w:t>
            </w:r>
          </w:p>
          <w:p w:rsidR="00BD689F" w:rsidRPr="000E4D07" w:rsidRDefault="00BD689F" w:rsidP="00BD689F">
            <w:pPr>
              <w:jc w:val="both"/>
              <w:rPr>
                <w:b/>
                <w:sz w:val="16"/>
              </w:rPr>
            </w:pPr>
            <w:r w:rsidRPr="000E4D07">
              <w:rPr>
                <w:sz w:val="16"/>
              </w:rPr>
              <w:t>АДРЕС</w:t>
            </w:r>
            <w:r w:rsidRPr="000E4D07">
              <w:rPr>
                <w:b/>
                <w:sz w:val="16"/>
              </w:rPr>
              <w:t xml:space="preserve"> ____________________________________</w:t>
            </w:r>
            <w:r w:rsidRPr="000E4D07">
              <w:rPr>
                <w:b/>
                <w:sz w:val="18"/>
              </w:rPr>
              <w:t xml:space="preserve"> </w:t>
            </w:r>
            <w:r w:rsidRPr="000E4D07">
              <w:rPr>
                <w:sz w:val="18"/>
              </w:rPr>
              <w:t xml:space="preserve">                             </w:t>
            </w:r>
            <w:r w:rsidRPr="000E4D07">
              <w:t>КОД</w:t>
            </w:r>
            <w:r w:rsidRPr="000E4D07">
              <w:rPr>
                <w:sz w:val="18"/>
              </w:rPr>
              <w:t xml:space="preserve"> </w:t>
            </w:r>
          </w:p>
          <w:p w:rsidR="00BD689F" w:rsidRPr="000E4D07" w:rsidRDefault="00BD689F" w:rsidP="00BD689F">
            <w:pPr>
              <w:jc w:val="both"/>
            </w:pPr>
            <w:r w:rsidRPr="000E4D07">
              <w:rPr>
                <w:sz w:val="28"/>
              </w:rPr>
              <w:t xml:space="preserve">                    </w:t>
            </w:r>
          </w:p>
          <w:p w:rsidR="00BD689F" w:rsidRPr="000E4D07" w:rsidRDefault="00BD689F" w:rsidP="00BD689F">
            <w:pPr>
              <w:jc w:val="both"/>
              <w:rPr>
                <w:b/>
              </w:rPr>
            </w:pPr>
            <w:r w:rsidRPr="000E4D07">
              <w:t xml:space="preserve">                             </w:t>
            </w:r>
            <w:r w:rsidRPr="000E4D07">
              <w:rPr>
                <w:b/>
              </w:rPr>
              <w:t xml:space="preserve">                                           Оплачено:</w:t>
            </w:r>
          </w:p>
          <w:p w:rsidR="00BD689F" w:rsidRPr="000E4D07" w:rsidRDefault="00BD689F" w:rsidP="00BD689F">
            <w:pPr>
              <w:jc w:val="both"/>
              <w:rPr>
                <w:b/>
              </w:rPr>
            </w:pPr>
            <w:r w:rsidRPr="000E4D07">
              <w:rPr>
                <w:sz w:val="28"/>
              </w:rPr>
              <w:t xml:space="preserve">          МЕСТО ДЛЯ ШТРИХ-КОДА                             </w:t>
            </w:r>
          </w:p>
          <w:p w:rsidR="00BD689F" w:rsidRPr="000E4D07" w:rsidRDefault="00BD689F" w:rsidP="00BD689F">
            <w:pPr>
              <w:jc w:val="both"/>
              <w:rPr>
                <w:b/>
                <w:sz w:val="16"/>
              </w:rPr>
            </w:pPr>
            <w:r w:rsidRPr="000E4D07">
              <w:rPr>
                <w:sz w:val="16"/>
              </w:rPr>
              <w:t xml:space="preserve">                                                                                               </w:t>
            </w:r>
          </w:p>
        </w:tc>
      </w:tr>
      <w:tr w:rsidR="00BD689F" w:rsidRPr="000E4D07" w:rsidTr="00BD689F">
        <w:trPr>
          <w:cantSplit/>
          <w:trHeight w:val="300"/>
        </w:trPr>
        <w:tc>
          <w:tcPr>
            <w:tcW w:w="2943" w:type="dxa"/>
            <w:vMerge/>
            <w:tcBorders>
              <w:top w:val="nil"/>
            </w:tcBorders>
          </w:tcPr>
          <w:p w:rsidR="00BD689F" w:rsidRPr="000E4D07" w:rsidRDefault="00BD689F" w:rsidP="00BD689F">
            <w:pPr>
              <w:jc w:val="both"/>
            </w:pPr>
          </w:p>
        </w:tc>
        <w:tc>
          <w:tcPr>
            <w:tcW w:w="2552" w:type="dxa"/>
            <w:gridSpan w:val="5"/>
          </w:tcPr>
          <w:p w:rsidR="00BD689F" w:rsidRPr="000E4D07" w:rsidRDefault="00BD689F" w:rsidP="00BD689F">
            <w:pPr>
              <w:jc w:val="both"/>
              <w:rPr>
                <w:b/>
                <w:lang w:val="en-US"/>
              </w:rPr>
            </w:pPr>
            <w:r w:rsidRPr="000E4D07">
              <w:rPr>
                <w:b/>
                <w:sz w:val="16"/>
              </w:rPr>
              <w:t>ИТОГО к оплате</w:t>
            </w:r>
            <w:r w:rsidRPr="000E4D07">
              <w:rPr>
                <w:b/>
              </w:rPr>
              <w:t xml:space="preserve">   12345. </w:t>
            </w:r>
            <w:r w:rsidRPr="000E4D07">
              <w:rPr>
                <w:b/>
                <w:lang w:val="en-US"/>
              </w:rPr>
              <w:t>67</w:t>
            </w:r>
          </w:p>
        </w:tc>
        <w:tc>
          <w:tcPr>
            <w:tcW w:w="283" w:type="dxa"/>
            <w:gridSpan w:val="2"/>
          </w:tcPr>
          <w:p w:rsidR="00BD689F" w:rsidRPr="000E4D07" w:rsidRDefault="00BD689F" w:rsidP="00BD689F">
            <w:pPr>
              <w:jc w:val="both"/>
              <w:rPr>
                <w:b/>
                <w:lang w:val="en-US"/>
              </w:rPr>
            </w:pPr>
          </w:p>
        </w:tc>
        <w:tc>
          <w:tcPr>
            <w:tcW w:w="2127" w:type="dxa"/>
            <w:gridSpan w:val="5"/>
          </w:tcPr>
          <w:p w:rsidR="00BD689F" w:rsidRPr="000E4D07" w:rsidRDefault="00BD689F" w:rsidP="00BD689F">
            <w:pPr>
              <w:jc w:val="both"/>
              <w:rPr>
                <w:b/>
              </w:rPr>
            </w:pPr>
            <w:r w:rsidRPr="000E4D07">
              <w:rPr>
                <w:b/>
                <w:i/>
                <w:sz w:val="18"/>
              </w:rPr>
              <w:t xml:space="preserve"> Добр.страхов. </w:t>
            </w:r>
            <w:r w:rsidRPr="000E4D07">
              <w:rPr>
                <w:b/>
              </w:rPr>
              <w:t>123.45</w:t>
            </w:r>
          </w:p>
        </w:tc>
        <w:tc>
          <w:tcPr>
            <w:tcW w:w="3118" w:type="dxa"/>
            <w:gridSpan w:val="12"/>
          </w:tcPr>
          <w:p w:rsidR="00BD689F" w:rsidRPr="000E4D07" w:rsidRDefault="00BD689F" w:rsidP="00BD689F">
            <w:pPr>
              <w:jc w:val="both"/>
              <w:rPr>
                <w:b/>
                <w:i/>
                <w:sz w:val="10"/>
              </w:rPr>
            </w:pPr>
            <w:r w:rsidRPr="000E4D07">
              <w:rPr>
                <w:b/>
                <w:sz w:val="16"/>
              </w:rPr>
              <w:t>Итого с учетом страхов</w:t>
            </w:r>
            <w:r w:rsidRPr="000E4D07">
              <w:rPr>
                <w:b/>
                <w:i/>
                <w:sz w:val="18"/>
              </w:rPr>
              <w:t xml:space="preserve">.       </w:t>
            </w:r>
            <w:r w:rsidRPr="000E4D07">
              <w:rPr>
                <w:b/>
                <w:lang w:val="en-US"/>
              </w:rPr>
              <w:t>12345. 67</w:t>
            </w:r>
            <w:r w:rsidRPr="000E4D07">
              <w:rPr>
                <w:b/>
                <w:sz w:val="16"/>
                <w:lang w:val="en-US"/>
              </w:rPr>
              <w:t xml:space="preserve"> </w:t>
            </w:r>
          </w:p>
        </w:tc>
        <w:tc>
          <w:tcPr>
            <w:tcW w:w="425" w:type="dxa"/>
          </w:tcPr>
          <w:p w:rsidR="00BD689F" w:rsidRPr="000E4D07" w:rsidRDefault="00BD689F" w:rsidP="00BD689F">
            <w:pPr>
              <w:jc w:val="both"/>
              <w:rPr>
                <w:b/>
                <w:i/>
                <w:sz w:val="6"/>
              </w:rPr>
            </w:pPr>
          </w:p>
        </w:tc>
      </w:tr>
      <w:tr w:rsidR="00BD689F" w:rsidRPr="000E4D07" w:rsidTr="00BD689F">
        <w:trPr>
          <w:cantSplit/>
          <w:trHeight w:val="719"/>
        </w:trPr>
        <w:tc>
          <w:tcPr>
            <w:tcW w:w="2943" w:type="dxa"/>
            <w:vMerge/>
            <w:tcBorders>
              <w:top w:val="nil"/>
            </w:tcBorders>
          </w:tcPr>
          <w:p w:rsidR="00BD689F" w:rsidRPr="000E4D07" w:rsidRDefault="00BD689F" w:rsidP="00BD689F">
            <w:pPr>
              <w:jc w:val="both"/>
            </w:pPr>
          </w:p>
        </w:tc>
        <w:tc>
          <w:tcPr>
            <w:tcW w:w="2835" w:type="dxa"/>
            <w:gridSpan w:val="7"/>
            <w:tcBorders>
              <w:bottom w:val="nil"/>
            </w:tcBorders>
          </w:tcPr>
          <w:p w:rsidR="00BD689F" w:rsidRPr="000E4D07" w:rsidRDefault="00BD689F" w:rsidP="00BD689F">
            <w:pPr>
              <w:jc w:val="both"/>
              <w:rPr>
                <w:sz w:val="16"/>
              </w:rPr>
            </w:pPr>
            <w:r w:rsidRPr="000E4D07">
              <w:rPr>
                <w:sz w:val="16"/>
              </w:rPr>
              <w:t>Дата платежа</w:t>
            </w:r>
          </w:p>
          <w:p w:rsidR="00BD689F" w:rsidRPr="000E4D07" w:rsidRDefault="00BD689F" w:rsidP="00BD689F">
            <w:pPr>
              <w:jc w:val="both"/>
              <w:rPr>
                <w:sz w:val="16"/>
              </w:rPr>
            </w:pPr>
          </w:p>
          <w:p w:rsidR="00BD689F" w:rsidRPr="000E4D07" w:rsidRDefault="00BD689F" w:rsidP="00BD689F">
            <w:pPr>
              <w:jc w:val="both"/>
              <w:rPr>
                <w:sz w:val="16"/>
              </w:rPr>
            </w:pPr>
          </w:p>
        </w:tc>
        <w:tc>
          <w:tcPr>
            <w:tcW w:w="5670" w:type="dxa"/>
            <w:gridSpan w:val="18"/>
            <w:tcBorders>
              <w:bottom w:val="nil"/>
            </w:tcBorders>
          </w:tcPr>
          <w:p w:rsidR="00BD689F" w:rsidRPr="000E4D07" w:rsidRDefault="00BD689F" w:rsidP="00BD689F">
            <w:pPr>
              <w:jc w:val="both"/>
              <w:rPr>
                <w:sz w:val="16"/>
              </w:rPr>
            </w:pPr>
            <w:r w:rsidRPr="000E4D07">
              <w:rPr>
                <w:sz w:val="16"/>
              </w:rPr>
              <w:t xml:space="preserve">  Подпись</w:t>
            </w:r>
          </w:p>
        </w:tc>
      </w:tr>
      <w:tr w:rsidR="00BD689F" w:rsidRPr="000E4D07" w:rsidTr="00BD689F">
        <w:trPr>
          <w:cantSplit/>
          <w:trHeight w:val="130"/>
        </w:trPr>
        <w:tc>
          <w:tcPr>
            <w:tcW w:w="2943" w:type="dxa"/>
            <w:vMerge/>
            <w:tcBorders>
              <w:top w:val="nil"/>
              <w:bottom w:val="nil"/>
            </w:tcBorders>
          </w:tcPr>
          <w:p w:rsidR="00BD689F" w:rsidRPr="000E4D07" w:rsidRDefault="00BD689F" w:rsidP="00BD689F">
            <w:pPr>
              <w:jc w:val="both"/>
            </w:pPr>
          </w:p>
        </w:tc>
        <w:tc>
          <w:tcPr>
            <w:tcW w:w="8505" w:type="dxa"/>
            <w:gridSpan w:val="25"/>
          </w:tcPr>
          <w:p w:rsidR="00BD689F" w:rsidRPr="000E4D07" w:rsidRDefault="00BD689F" w:rsidP="00BD689F">
            <w:pPr>
              <w:keepNext/>
              <w:shd w:val="clear" w:color="auto" w:fill="FFFFFF"/>
              <w:jc w:val="both"/>
              <w:outlineLvl w:val="1"/>
              <w:rPr>
                <w:i/>
                <w:color w:val="000000"/>
                <w:spacing w:val="-4"/>
              </w:rPr>
            </w:pPr>
            <w:r w:rsidRPr="000E4D07">
              <w:rPr>
                <w:i/>
                <w:color w:val="000000"/>
                <w:spacing w:val="-4"/>
              </w:rPr>
              <w:t>место для разреза</w:t>
            </w:r>
          </w:p>
        </w:tc>
      </w:tr>
      <w:tr w:rsidR="00BD689F" w:rsidRPr="000E4D07" w:rsidTr="00BD689F">
        <w:trPr>
          <w:cantSplit/>
          <w:trHeight w:val="130"/>
        </w:trPr>
        <w:tc>
          <w:tcPr>
            <w:tcW w:w="2943" w:type="dxa"/>
            <w:vMerge w:val="restart"/>
            <w:tcBorders>
              <w:top w:val="nil"/>
              <w:left w:val="nil"/>
              <w:bottom w:val="single" w:sz="4" w:space="0" w:color="auto"/>
              <w:right w:val="single" w:sz="4" w:space="0" w:color="auto"/>
            </w:tcBorders>
          </w:tcPr>
          <w:p w:rsidR="00BD689F" w:rsidRPr="000E4D07" w:rsidRDefault="008258EA" w:rsidP="00BD689F">
            <w:pPr>
              <w:jc w:val="both"/>
            </w:pPr>
            <w:r>
              <w:rPr>
                <w:noProof/>
              </w:rPr>
              <mc:AlternateContent>
                <mc:Choice Requires="wps">
                  <w:drawing>
                    <wp:anchor distT="0" distB="0" distL="114300" distR="114300" simplePos="0" relativeHeight="251685888" behindDoc="0" locked="0" layoutInCell="0" allowOverlap="1">
                      <wp:simplePos x="0" y="0"/>
                      <wp:positionH relativeFrom="column">
                        <wp:posOffset>4445</wp:posOffset>
                      </wp:positionH>
                      <wp:positionV relativeFrom="paragraph">
                        <wp:posOffset>2260600</wp:posOffset>
                      </wp:positionV>
                      <wp:extent cx="1644650" cy="254000"/>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89F" w:rsidRDefault="00BD689F" w:rsidP="00BD689F">
                                  <w:r>
                                    <w:t>КВИТАНЦИЯ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55" type="#_x0000_t202" style="position:absolute;left:0;text-align:left;margin-left:.35pt;margin-top:178pt;width:129.5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" o:allowincell="f" filled="f" stroked="f">
                      <v:textbox>
                        <w:txbxContent>
                          <w:p w:rsidR="00BD689F" w:rsidRDefault="00BD689F" w:rsidP="00BD689F">
                            <w:r>
                              <w:t>КВИТАНЦИЯ</w:t>
                            </w:r>
                          </w:p>
                        </w:txbxContent>
                      </v:textbox>
                    </v:shape>
                  </w:pict>
                </mc:Fallback>
              </mc:AlternateContent>
            </w:r>
            <w:r>
              <w:rPr>
                <w:noProof/>
              </w:rPr>
              <mc:AlternateContent>
                <mc:Choice Requires="wps">
                  <w:drawing>
                    <wp:anchor distT="0" distB="0" distL="114300" distR="114300" simplePos="0" relativeHeight="251681792" behindDoc="0" locked="0" layoutInCell="0" allowOverlap="1">
                      <wp:simplePos x="0" y="0"/>
                      <wp:positionH relativeFrom="column">
                        <wp:posOffset>3220085</wp:posOffset>
                      </wp:positionH>
                      <wp:positionV relativeFrom="paragraph">
                        <wp:posOffset>2005330</wp:posOffset>
                      </wp:positionV>
                      <wp:extent cx="89535" cy="89535"/>
                      <wp:effectExtent l="0" t="0" r="24765" b="247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7B651DA" id="Прямоугольник 2" o:spid="_x0000_s1026" style="position:absolute;margin-left:253.55pt;margin-top:157.9pt;width:7.05pt;height: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" o:allowincell="f" strokecolor="#eaeaea" strokeweight="1.25pt"/>
                  </w:pict>
                </mc:Fallback>
              </mc:AlternateContent>
            </w:r>
            <w:r>
              <w:rPr>
                <w:noProof/>
              </w:rPr>
              <mc:AlternateContent>
                <mc:Choice Requires="wps">
                  <w:drawing>
                    <wp:anchor distT="0" distB="0" distL="114300" distR="114300" simplePos="0" relativeHeight="251680768" behindDoc="0" locked="0" layoutInCell="0" allowOverlap="1">
                      <wp:simplePos x="0" y="0"/>
                      <wp:positionH relativeFrom="column">
                        <wp:posOffset>6786245</wp:posOffset>
                      </wp:positionH>
                      <wp:positionV relativeFrom="paragraph">
                        <wp:posOffset>2005330</wp:posOffset>
                      </wp:positionV>
                      <wp:extent cx="89535" cy="104140"/>
                      <wp:effectExtent l="0" t="0" r="24765"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104140"/>
                              </a:xfrm>
                              <a:prstGeom prst="rect">
                                <a:avLst/>
                              </a:prstGeom>
                              <a:solidFill>
                                <a:srgbClr val="FFFFFF"/>
                              </a:solidFill>
                              <a:ln w="15875">
                                <a:solidFill>
                                  <a:srgbClr val="EAEAE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D0303DF" id="Прямоугольник 1" o:spid="_x0000_s1026" style="position:absolute;margin-left:534.35pt;margin-top:157.9pt;width:7.05pt;height:8.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" o:allowincell="f" strokecolor="#eaeaea" strokeweight="1.25pt"/>
                  </w:pict>
                </mc:Fallback>
              </mc:AlternateContent>
            </w: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r w:rsidRPr="000E4D07">
              <w:t xml:space="preserve">     </w:t>
            </w: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p w:rsidR="00BD689F" w:rsidRPr="000E4D07" w:rsidRDefault="00BD689F" w:rsidP="00BD689F">
            <w:pPr>
              <w:jc w:val="both"/>
            </w:pPr>
          </w:p>
        </w:tc>
        <w:tc>
          <w:tcPr>
            <w:tcW w:w="8505" w:type="dxa"/>
            <w:gridSpan w:val="25"/>
            <w:tcBorders>
              <w:left w:val="nil"/>
            </w:tcBorders>
            <w:shd w:val="pct10" w:color="auto" w:fill="FFFFFF"/>
          </w:tcPr>
          <w:p w:rsidR="00BD689F" w:rsidRPr="000E4D07" w:rsidRDefault="00BD689F" w:rsidP="00BD689F">
            <w:pPr>
              <w:keepNext/>
              <w:shd w:val="clear" w:color="auto" w:fill="FFFFFF"/>
              <w:jc w:val="both"/>
              <w:outlineLvl w:val="1"/>
              <w:rPr>
                <w:b/>
                <w:i/>
                <w:color w:val="000000"/>
                <w:spacing w:val="-4"/>
              </w:rPr>
            </w:pPr>
            <w:r w:rsidRPr="000E4D07">
              <w:rPr>
                <w:b/>
                <w:i/>
                <w:color w:val="000000"/>
                <w:spacing w:val="-4"/>
              </w:rPr>
              <w:t>Получатель платежа</w:t>
            </w:r>
          </w:p>
        </w:tc>
      </w:tr>
      <w:tr w:rsidR="00BD689F" w:rsidRPr="000E4D07" w:rsidTr="00BD689F">
        <w:trPr>
          <w:cantSplit/>
          <w:trHeight w:val="498"/>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8505" w:type="dxa"/>
            <w:gridSpan w:val="25"/>
            <w:tcBorders>
              <w:left w:val="nil"/>
              <w:bottom w:val="nil"/>
            </w:tcBorders>
          </w:tcPr>
          <w:p w:rsidR="00BD689F" w:rsidRPr="000E4D07" w:rsidRDefault="00BD689F" w:rsidP="00BD689F">
            <w:pPr>
              <w:jc w:val="both"/>
              <w:rPr>
                <w:b/>
              </w:rPr>
            </w:pPr>
            <w:r w:rsidRPr="000E4D07">
              <w:rPr>
                <w:b/>
              </w:rPr>
              <w:t>Счет по сбору платежей за ЖКУ района «……», ИНН</w:t>
            </w:r>
            <w:r w:rsidR="00B47741">
              <w:rPr>
                <w:b/>
              </w:rPr>
              <w:t xml:space="preserve"> </w:t>
            </w:r>
            <w:r w:rsidR="00B47741" w:rsidRPr="003638FE">
              <w:rPr>
                <w:b/>
              </w:rPr>
              <w:t>7702070139</w:t>
            </w:r>
            <w:r w:rsidRPr="000E4D07">
              <w:rPr>
                <w:b/>
              </w:rPr>
              <w:t xml:space="preserve">,  </w:t>
            </w:r>
          </w:p>
          <w:p w:rsidR="00BD689F" w:rsidRPr="000E4D07" w:rsidRDefault="00BD689F" w:rsidP="00535258">
            <w:pPr>
              <w:jc w:val="both"/>
              <w:rPr>
                <w:b/>
              </w:rPr>
            </w:pPr>
            <w:r w:rsidRPr="000E4D07">
              <w:rPr>
                <w:b/>
              </w:rPr>
              <w:t xml:space="preserve">счет 40911810к00180000ххх </w:t>
            </w:r>
            <w:r w:rsidR="00B47741">
              <w:rPr>
                <w:b/>
              </w:rPr>
              <w:t>Филиал «Центральный» Банка ВТБ (ПАО)</w:t>
            </w:r>
            <w:r w:rsidRPr="000E4D07">
              <w:rPr>
                <w:b/>
              </w:rPr>
              <w:t>, к/c 30101810</w:t>
            </w:r>
            <w:r w:rsidR="00B47741">
              <w:rPr>
                <w:b/>
              </w:rPr>
              <w:t>1452</w:t>
            </w:r>
            <w:r w:rsidRPr="000E4D07">
              <w:rPr>
                <w:b/>
              </w:rPr>
              <w:t>50000</w:t>
            </w:r>
            <w:r w:rsidR="00B47741">
              <w:rPr>
                <w:b/>
              </w:rPr>
              <w:t>411</w:t>
            </w:r>
            <w:r w:rsidRPr="000E4D07">
              <w:rPr>
                <w:b/>
              </w:rPr>
              <w:t>, БИК 044525</w:t>
            </w:r>
            <w:r w:rsidR="00B47741">
              <w:rPr>
                <w:b/>
              </w:rPr>
              <w:t>411</w:t>
            </w:r>
          </w:p>
        </w:tc>
      </w:tr>
      <w:tr w:rsidR="00BD689F" w:rsidRPr="000E4D07" w:rsidTr="00BD689F">
        <w:trPr>
          <w:cantSplit/>
          <w:trHeight w:val="189"/>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8505" w:type="dxa"/>
            <w:gridSpan w:val="25"/>
            <w:tcBorders>
              <w:left w:val="nil"/>
            </w:tcBorders>
            <w:shd w:val="pct10" w:color="auto" w:fill="FFFFFF"/>
          </w:tcPr>
          <w:p w:rsidR="00BD689F" w:rsidRPr="000E4D07" w:rsidRDefault="00BD689F" w:rsidP="00BD689F">
            <w:pPr>
              <w:keepNext/>
              <w:jc w:val="both"/>
              <w:outlineLvl w:val="3"/>
              <w:rPr>
                <w:b/>
                <w:sz w:val="16"/>
              </w:rPr>
            </w:pPr>
            <w:r w:rsidRPr="000E4D07">
              <w:rPr>
                <w:b/>
                <w:sz w:val="16"/>
              </w:rPr>
              <w:t>Плательщик</w:t>
            </w:r>
          </w:p>
        </w:tc>
      </w:tr>
      <w:tr w:rsidR="00BD689F" w:rsidRPr="000E4D07" w:rsidTr="00BD689F">
        <w:trPr>
          <w:cantSplit/>
          <w:trHeight w:val="236"/>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3686" w:type="dxa"/>
            <w:gridSpan w:val="9"/>
            <w:vMerge w:val="restart"/>
            <w:tcBorders>
              <w:left w:val="nil"/>
            </w:tcBorders>
          </w:tcPr>
          <w:p w:rsidR="00BD689F" w:rsidRPr="000E4D07" w:rsidRDefault="00BD689F" w:rsidP="00BD689F">
            <w:pPr>
              <w:jc w:val="both"/>
              <w:rPr>
                <w:sz w:val="16"/>
              </w:rPr>
            </w:pPr>
            <w:r w:rsidRPr="000E4D07">
              <w:rPr>
                <w:sz w:val="16"/>
              </w:rPr>
              <w:t>ФИО</w:t>
            </w:r>
            <w:r w:rsidRPr="000E4D07">
              <w:rPr>
                <w:b/>
                <w:sz w:val="16"/>
              </w:rPr>
              <w:t xml:space="preserve"> ______________________________________</w:t>
            </w:r>
          </w:p>
          <w:p w:rsidR="00BD689F" w:rsidRPr="000E4D07" w:rsidRDefault="00BD689F" w:rsidP="00535258">
            <w:pPr>
              <w:keepNext/>
              <w:jc w:val="both"/>
              <w:outlineLvl w:val="7"/>
              <w:rPr>
                <w:b/>
                <w:sz w:val="16"/>
              </w:rPr>
            </w:pPr>
            <w:r w:rsidRPr="000E4D07">
              <w:rPr>
                <w:sz w:val="16"/>
              </w:rPr>
              <w:t xml:space="preserve">АДРЕС </w:t>
            </w:r>
            <w:r w:rsidRPr="000E4D07">
              <w:rPr>
                <w:b/>
                <w:sz w:val="16"/>
              </w:rPr>
              <w:t>___________________________________</w:t>
            </w:r>
          </w:p>
        </w:tc>
        <w:tc>
          <w:tcPr>
            <w:tcW w:w="1417" w:type="dxa"/>
            <w:gridSpan w:val="4"/>
          </w:tcPr>
          <w:p w:rsidR="00BD689F" w:rsidRPr="000E4D07" w:rsidRDefault="00BD689F" w:rsidP="00BD689F">
            <w:pPr>
              <w:jc w:val="both"/>
              <w:rPr>
                <w:b/>
                <w:sz w:val="18"/>
              </w:rPr>
            </w:pPr>
            <w:r w:rsidRPr="000E4D07">
              <w:rPr>
                <w:sz w:val="18"/>
              </w:rPr>
              <w:t xml:space="preserve">ПЕРИОД </w:t>
            </w:r>
          </w:p>
        </w:tc>
        <w:tc>
          <w:tcPr>
            <w:tcW w:w="284" w:type="dxa"/>
          </w:tcPr>
          <w:p w:rsidR="00BD689F" w:rsidRPr="000E4D07" w:rsidRDefault="00BD689F" w:rsidP="00BD689F">
            <w:pPr>
              <w:jc w:val="both"/>
              <w:rPr>
                <w:b/>
              </w:rPr>
            </w:pPr>
          </w:p>
        </w:tc>
        <w:tc>
          <w:tcPr>
            <w:tcW w:w="283" w:type="dxa"/>
            <w:gridSpan w:val="2"/>
          </w:tcPr>
          <w:p w:rsidR="00BD689F" w:rsidRPr="000E4D07" w:rsidRDefault="00BD689F" w:rsidP="00BD689F">
            <w:pPr>
              <w:jc w:val="both"/>
              <w:rPr>
                <w:b/>
              </w:rPr>
            </w:pPr>
          </w:p>
        </w:tc>
        <w:tc>
          <w:tcPr>
            <w:tcW w:w="709" w:type="dxa"/>
            <w:gridSpan w:val="2"/>
          </w:tcPr>
          <w:p w:rsidR="00BD689F" w:rsidRPr="000E4D07" w:rsidRDefault="00BD689F" w:rsidP="00BD689F">
            <w:pPr>
              <w:jc w:val="both"/>
              <w:rPr>
                <w:b/>
                <w:sz w:val="16"/>
              </w:rPr>
            </w:pPr>
            <w:r w:rsidRPr="000E4D07">
              <w:rPr>
                <w:b/>
                <w:sz w:val="16"/>
              </w:rPr>
              <w:t>месяц</w:t>
            </w:r>
          </w:p>
        </w:tc>
        <w:tc>
          <w:tcPr>
            <w:tcW w:w="425" w:type="dxa"/>
            <w:gridSpan w:val="2"/>
          </w:tcPr>
          <w:p w:rsidR="00BD689F" w:rsidRPr="000E4D07" w:rsidRDefault="00BD689F" w:rsidP="00BD689F">
            <w:pPr>
              <w:jc w:val="both"/>
              <w:rPr>
                <w:b/>
              </w:rPr>
            </w:pPr>
          </w:p>
        </w:tc>
        <w:tc>
          <w:tcPr>
            <w:tcW w:w="426" w:type="dxa"/>
          </w:tcPr>
          <w:p w:rsidR="00BD689F" w:rsidRPr="000E4D07" w:rsidRDefault="00BD689F" w:rsidP="00BD689F">
            <w:pPr>
              <w:jc w:val="both"/>
              <w:rPr>
                <w:b/>
              </w:rPr>
            </w:pPr>
          </w:p>
        </w:tc>
        <w:tc>
          <w:tcPr>
            <w:tcW w:w="283" w:type="dxa"/>
          </w:tcPr>
          <w:p w:rsidR="00BD689F" w:rsidRPr="000E4D07" w:rsidRDefault="00BD689F" w:rsidP="00BD689F">
            <w:pPr>
              <w:jc w:val="both"/>
              <w:rPr>
                <w:b/>
              </w:rPr>
            </w:pPr>
          </w:p>
        </w:tc>
        <w:tc>
          <w:tcPr>
            <w:tcW w:w="284" w:type="dxa"/>
          </w:tcPr>
          <w:p w:rsidR="00BD689F" w:rsidRPr="000E4D07" w:rsidRDefault="00BD689F" w:rsidP="00BD689F">
            <w:pPr>
              <w:jc w:val="both"/>
              <w:rPr>
                <w:b/>
              </w:rPr>
            </w:pPr>
          </w:p>
        </w:tc>
        <w:tc>
          <w:tcPr>
            <w:tcW w:w="708" w:type="dxa"/>
            <w:gridSpan w:val="2"/>
          </w:tcPr>
          <w:p w:rsidR="00BD689F" w:rsidRPr="000E4D07" w:rsidRDefault="00BD689F" w:rsidP="00BD689F">
            <w:pPr>
              <w:jc w:val="both"/>
              <w:rPr>
                <w:b/>
                <w:sz w:val="16"/>
              </w:rPr>
            </w:pPr>
            <w:r w:rsidRPr="000E4D07">
              <w:rPr>
                <w:b/>
                <w:sz w:val="16"/>
              </w:rPr>
              <w:t>года</w:t>
            </w:r>
          </w:p>
        </w:tc>
      </w:tr>
      <w:tr w:rsidR="00BD689F" w:rsidRPr="000E4D07" w:rsidTr="00BD689F">
        <w:trPr>
          <w:cantSplit/>
          <w:trHeight w:val="254"/>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3686" w:type="dxa"/>
            <w:gridSpan w:val="9"/>
            <w:vMerge/>
            <w:tcBorders>
              <w:left w:val="nil"/>
            </w:tcBorders>
          </w:tcPr>
          <w:p w:rsidR="00BD689F" w:rsidRPr="000E4D07" w:rsidRDefault="00BD689F" w:rsidP="00BD689F">
            <w:pPr>
              <w:keepNext/>
              <w:jc w:val="both"/>
              <w:outlineLvl w:val="7"/>
              <w:rPr>
                <w:b/>
                <w:sz w:val="16"/>
              </w:rPr>
            </w:pPr>
          </w:p>
        </w:tc>
        <w:tc>
          <w:tcPr>
            <w:tcW w:w="1417" w:type="dxa"/>
            <w:gridSpan w:val="4"/>
          </w:tcPr>
          <w:p w:rsidR="00BD689F" w:rsidRPr="000E4D07" w:rsidRDefault="00BD689F" w:rsidP="00BD689F">
            <w:pPr>
              <w:jc w:val="both"/>
              <w:rPr>
                <w:b/>
                <w:sz w:val="18"/>
              </w:rPr>
            </w:pPr>
            <w:r w:rsidRPr="000E4D07">
              <w:rPr>
                <w:sz w:val="18"/>
              </w:rPr>
              <w:t xml:space="preserve">КОД </w:t>
            </w:r>
          </w:p>
        </w:tc>
        <w:tc>
          <w:tcPr>
            <w:tcW w:w="284" w:type="dxa"/>
          </w:tcPr>
          <w:p w:rsidR="00BD689F" w:rsidRPr="000E4D07" w:rsidRDefault="00BD689F" w:rsidP="00BD689F">
            <w:pPr>
              <w:jc w:val="both"/>
              <w:rPr>
                <w:b/>
                <w:sz w:val="18"/>
              </w:rPr>
            </w:pPr>
          </w:p>
        </w:tc>
        <w:tc>
          <w:tcPr>
            <w:tcW w:w="283" w:type="dxa"/>
            <w:gridSpan w:val="2"/>
          </w:tcPr>
          <w:p w:rsidR="00BD689F" w:rsidRPr="000E4D07" w:rsidRDefault="00BD689F" w:rsidP="00BD689F">
            <w:pPr>
              <w:jc w:val="both"/>
              <w:rPr>
                <w:b/>
                <w:sz w:val="18"/>
              </w:rPr>
            </w:pPr>
          </w:p>
        </w:tc>
        <w:tc>
          <w:tcPr>
            <w:tcW w:w="284" w:type="dxa"/>
          </w:tcPr>
          <w:p w:rsidR="00BD689F" w:rsidRPr="000E4D07" w:rsidRDefault="00BD689F" w:rsidP="00BD689F">
            <w:pPr>
              <w:jc w:val="both"/>
              <w:rPr>
                <w:b/>
                <w:sz w:val="18"/>
              </w:rPr>
            </w:pPr>
          </w:p>
        </w:tc>
        <w:tc>
          <w:tcPr>
            <w:tcW w:w="425" w:type="dxa"/>
          </w:tcPr>
          <w:p w:rsidR="00BD689F" w:rsidRPr="000E4D07" w:rsidRDefault="00BD689F" w:rsidP="00BD689F">
            <w:pPr>
              <w:jc w:val="both"/>
              <w:rPr>
                <w:b/>
                <w:sz w:val="18"/>
              </w:rPr>
            </w:pPr>
          </w:p>
        </w:tc>
        <w:tc>
          <w:tcPr>
            <w:tcW w:w="425" w:type="dxa"/>
            <w:gridSpan w:val="2"/>
          </w:tcPr>
          <w:p w:rsidR="00BD689F" w:rsidRPr="000E4D07" w:rsidRDefault="00BD689F" w:rsidP="00BD689F">
            <w:pPr>
              <w:jc w:val="both"/>
              <w:rPr>
                <w:b/>
                <w:sz w:val="18"/>
              </w:rPr>
            </w:pPr>
          </w:p>
        </w:tc>
        <w:tc>
          <w:tcPr>
            <w:tcW w:w="426" w:type="dxa"/>
          </w:tcPr>
          <w:p w:rsidR="00BD689F" w:rsidRPr="000E4D07" w:rsidRDefault="00BD689F" w:rsidP="00BD689F">
            <w:pPr>
              <w:jc w:val="both"/>
              <w:rPr>
                <w:b/>
                <w:sz w:val="18"/>
              </w:rPr>
            </w:pPr>
          </w:p>
        </w:tc>
        <w:tc>
          <w:tcPr>
            <w:tcW w:w="283" w:type="dxa"/>
          </w:tcPr>
          <w:p w:rsidR="00BD689F" w:rsidRPr="000E4D07" w:rsidRDefault="00BD689F" w:rsidP="00BD689F">
            <w:pPr>
              <w:jc w:val="both"/>
              <w:rPr>
                <w:b/>
                <w:sz w:val="18"/>
              </w:rPr>
            </w:pPr>
          </w:p>
        </w:tc>
        <w:tc>
          <w:tcPr>
            <w:tcW w:w="284" w:type="dxa"/>
          </w:tcPr>
          <w:p w:rsidR="00BD689F" w:rsidRPr="000E4D07" w:rsidRDefault="00BD689F" w:rsidP="00BD689F">
            <w:pPr>
              <w:jc w:val="both"/>
              <w:rPr>
                <w:b/>
                <w:sz w:val="18"/>
              </w:rPr>
            </w:pPr>
          </w:p>
        </w:tc>
        <w:tc>
          <w:tcPr>
            <w:tcW w:w="283" w:type="dxa"/>
          </w:tcPr>
          <w:p w:rsidR="00BD689F" w:rsidRPr="000E4D07" w:rsidRDefault="00BD689F" w:rsidP="00BD689F">
            <w:pPr>
              <w:jc w:val="both"/>
              <w:rPr>
                <w:b/>
                <w:sz w:val="18"/>
              </w:rPr>
            </w:pPr>
          </w:p>
        </w:tc>
        <w:tc>
          <w:tcPr>
            <w:tcW w:w="425" w:type="dxa"/>
          </w:tcPr>
          <w:p w:rsidR="00BD689F" w:rsidRPr="000E4D07" w:rsidRDefault="00BD689F" w:rsidP="00BD689F">
            <w:pPr>
              <w:jc w:val="both"/>
              <w:rPr>
                <w:b/>
                <w:sz w:val="18"/>
              </w:rPr>
            </w:pPr>
          </w:p>
        </w:tc>
      </w:tr>
      <w:tr w:rsidR="00BD689F" w:rsidRPr="000E4D07" w:rsidTr="00BD689F">
        <w:trPr>
          <w:cantSplit/>
          <w:trHeight w:val="292"/>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993" w:type="dxa"/>
            <w:tcBorders>
              <w:left w:val="nil"/>
              <w:bottom w:val="nil"/>
            </w:tcBorders>
          </w:tcPr>
          <w:p w:rsidR="00BD689F" w:rsidRPr="000E4D07" w:rsidRDefault="00BD689F" w:rsidP="00BD689F">
            <w:pPr>
              <w:jc w:val="both"/>
              <w:rPr>
                <w:b/>
                <w:sz w:val="12"/>
              </w:rPr>
            </w:pPr>
            <w:r w:rsidRPr="000E4D07">
              <w:rPr>
                <w:b/>
                <w:sz w:val="12"/>
              </w:rPr>
              <w:t xml:space="preserve">Вид </w:t>
            </w:r>
          </w:p>
          <w:p w:rsidR="00BD689F" w:rsidRPr="000E4D07" w:rsidRDefault="00BD689F" w:rsidP="00BD689F">
            <w:pPr>
              <w:jc w:val="both"/>
              <w:rPr>
                <w:b/>
                <w:sz w:val="12"/>
              </w:rPr>
            </w:pPr>
            <w:r w:rsidRPr="000E4D07">
              <w:rPr>
                <w:b/>
                <w:sz w:val="12"/>
              </w:rPr>
              <w:t>платежа</w:t>
            </w:r>
          </w:p>
        </w:tc>
        <w:tc>
          <w:tcPr>
            <w:tcW w:w="425" w:type="dxa"/>
            <w:gridSpan w:val="2"/>
            <w:tcBorders>
              <w:bottom w:val="nil"/>
            </w:tcBorders>
          </w:tcPr>
          <w:p w:rsidR="00BD689F" w:rsidRPr="000E4D07" w:rsidRDefault="00BD689F" w:rsidP="00BD689F">
            <w:pPr>
              <w:jc w:val="both"/>
              <w:rPr>
                <w:b/>
                <w:sz w:val="12"/>
              </w:rPr>
            </w:pPr>
            <w:r w:rsidRPr="000E4D07">
              <w:rPr>
                <w:b/>
                <w:sz w:val="12"/>
              </w:rPr>
              <w:t xml:space="preserve">Код </w:t>
            </w:r>
          </w:p>
          <w:p w:rsidR="00BD689F" w:rsidRPr="000E4D07" w:rsidRDefault="00BD689F" w:rsidP="00BD689F">
            <w:pPr>
              <w:jc w:val="both"/>
              <w:rPr>
                <w:b/>
                <w:sz w:val="12"/>
              </w:rPr>
            </w:pPr>
          </w:p>
        </w:tc>
        <w:tc>
          <w:tcPr>
            <w:tcW w:w="425" w:type="dxa"/>
          </w:tcPr>
          <w:p w:rsidR="00BD689F" w:rsidRPr="000E4D07" w:rsidRDefault="00BD689F" w:rsidP="00BD689F">
            <w:pPr>
              <w:jc w:val="both"/>
              <w:rPr>
                <w:b/>
                <w:sz w:val="12"/>
              </w:rPr>
            </w:pPr>
            <w:r w:rsidRPr="000E4D07">
              <w:rPr>
                <w:b/>
                <w:sz w:val="12"/>
              </w:rPr>
              <w:t>Та-</w:t>
            </w:r>
          </w:p>
          <w:p w:rsidR="00BD689F" w:rsidRPr="000E4D07" w:rsidRDefault="00BD689F" w:rsidP="00BD689F">
            <w:pPr>
              <w:jc w:val="both"/>
              <w:rPr>
                <w:b/>
                <w:sz w:val="12"/>
              </w:rPr>
            </w:pPr>
            <w:r w:rsidRPr="000E4D07">
              <w:rPr>
                <w:b/>
                <w:sz w:val="12"/>
              </w:rPr>
              <w:t>риф</w:t>
            </w:r>
          </w:p>
        </w:tc>
        <w:tc>
          <w:tcPr>
            <w:tcW w:w="709" w:type="dxa"/>
          </w:tcPr>
          <w:p w:rsidR="00BD689F" w:rsidRPr="000E4D07" w:rsidRDefault="00BD689F" w:rsidP="00BD689F">
            <w:pPr>
              <w:jc w:val="both"/>
              <w:rPr>
                <w:b/>
                <w:sz w:val="12"/>
              </w:rPr>
            </w:pPr>
            <w:r w:rsidRPr="000E4D07">
              <w:rPr>
                <w:b/>
                <w:sz w:val="12"/>
              </w:rPr>
              <w:t>Нач. по тарифу</w:t>
            </w:r>
          </w:p>
        </w:tc>
        <w:tc>
          <w:tcPr>
            <w:tcW w:w="567" w:type="dxa"/>
            <w:gridSpan w:val="3"/>
          </w:tcPr>
          <w:p w:rsidR="00BD689F" w:rsidRPr="000E4D07" w:rsidRDefault="00BD689F" w:rsidP="00BD689F">
            <w:pPr>
              <w:jc w:val="both"/>
              <w:rPr>
                <w:b/>
                <w:sz w:val="12"/>
              </w:rPr>
            </w:pPr>
            <w:r w:rsidRPr="000E4D07">
              <w:rPr>
                <w:b/>
                <w:sz w:val="12"/>
              </w:rPr>
              <w:t>Льго-</w:t>
            </w:r>
          </w:p>
          <w:p w:rsidR="00BD689F" w:rsidRPr="000E4D07" w:rsidRDefault="00BD689F" w:rsidP="00BD689F">
            <w:pPr>
              <w:jc w:val="both"/>
              <w:rPr>
                <w:b/>
                <w:sz w:val="12"/>
              </w:rPr>
            </w:pPr>
            <w:r w:rsidRPr="000E4D07">
              <w:rPr>
                <w:b/>
                <w:sz w:val="12"/>
              </w:rPr>
              <w:t xml:space="preserve">та </w:t>
            </w:r>
          </w:p>
        </w:tc>
        <w:tc>
          <w:tcPr>
            <w:tcW w:w="567" w:type="dxa"/>
          </w:tcPr>
          <w:p w:rsidR="00BD689F" w:rsidRPr="000E4D07" w:rsidRDefault="00BD689F" w:rsidP="00BD689F">
            <w:pPr>
              <w:jc w:val="both"/>
              <w:rPr>
                <w:b/>
                <w:sz w:val="12"/>
              </w:rPr>
            </w:pPr>
            <w:r w:rsidRPr="000E4D07">
              <w:rPr>
                <w:b/>
                <w:sz w:val="12"/>
              </w:rPr>
              <w:t>Пере-расчет</w:t>
            </w:r>
          </w:p>
        </w:tc>
        <w:tc>
          <w:tcPr>
            <w:tcW w:w="567" w:type="dxa"/>
          </w:tcPr>
          <w:p w:rsidR="00BD689F" w:rsidRPr="000E4D07" w:rsidRDefault="00BD689F" w:rsidP="00BD689F">
            <w:pPr>
              <w:jc w:val="both"/>
              <w:rPr>
                <w:b/>
                <w:sz w:val="12"/>
              </w:rPr>
            </w:pPr>
            <w:r w:rsidRPr="000E4D07">
              <w:rPr>
                <w:b/>
                <w:sz w:val="12"/>
              </w:rPr>
              <w:t>Начис-</w:t>
            </w:r>
          </w:p>
          <w:p w:rsidR="00BD689F" w:rsidRPr="000E4D07" w:rsidRDefault="00BD689F" w:rsidP="00BD689F">
            <w:pPr>
              <w:jc w:val="both"/>
              <w:rPr>
                <w:b/>
                <w:sz w:val="12"/>
              </w:rPr>
            </w:pPr>
            <w:r w:rsidRPr="000E4D07">
              <w:rPr>
                <w:b/>
                <w:sz w:val="12"/>
              </w:rPr>
              <w:t>лено</w:t>
            </w:r>
          </w:p>
        </w:tc>
        <w:tc>
          <w:tcPr>
            <w:tcW w:w="850" w:type="dxa"/>
            <w:gridSpan w:val="3"/>
          </w:tcPr>
          <w:p w:rsidR="00BD689F" w:rsidRPr="000E4D07" w:rsidRDefault="00BD689F" w:rsidP="00BD689F">
            <w:pPr>
              <w:jc w:val="both"/>
              <w:rPr>
                <w:b/>
                <w:sz w:val="12"/>
              </w:rPr>
            </w:pPr>
            <w:r w:rsidRPr="000E4D07">
              <w:rPr>
                <w:b/>
                <w:sz w:val="12"/>
              </w:rPr>
              <w:t>Вид</w:t>
            </w:r>
          </w:p>
          <w:p w:rsidR="00BD689F" w:rsidRPr="000E4D07" w:rsidRDefault="00BD689F" w:rsidP="00BD689F">
            <w:pPr>
              <w:jc w:val="both"/>
              <w:rPr>
                <w:b/>
                <w:sz w:val="12"/>
              </w:rPr>
            </w:pPr>
            <w:r w:rsidRPr="000E4D07">
              <w:rPr>
                <w:b/>
                <w:sz w:val="12"/>
              </w:rPr>
              <w:t xml:space="preserve"> платежа</w:t>
            </w:r>
          </w:p>
        </w:tc>
        <w:tc>
          <w:tcPr>
            <w:tcW w:w="426" w:type="dxa"/>
            <w:gridSpan w:val="2"/>
          </w:tcPr>
          <w:p w:rsidR="00BD689F" w:rsidRPr="000E4D07" w:rsidRDefault="00BD689F" w:rsidP="00BD689F">
            <w:pPr>
              <w:jc w:val="both"/>
              <w:rPr>
                <w:b/>
                <w:sz w:val="12"/>
              </w:rPr>
            </w:pPr>
            <w:r w:rsidRPr="000E4D07">
              <w:rPr>
                <w:b/>
                <w:sz w:val="12"/>
              </w:rPr>
              <w:t xml:space="preserve">Код </w:t>
            </w:r>
          </w:p>
        </w:tc>
        <w:tc>
          <w:tcPr>
            <w:tcW w:w="425" w:type="dxa"/>
            <w:gridSpan w:val="2"/>
          </w:tcPr>
          <w:p w:rsidR="00BD689F" w:rsidRPr="000E4D07" w:rsidRDefault="00BD689F" w:rsidP="00BD689F">
            <w:pPr>
              <w:jc w:val="both"/>
              <w:rPr>
                <w:b/>
                <w:sz w:val="12"/>
              </w:rPr>
            </w:pPr>
            <w:r w:rsidRPr="000E4D07">
              <w:rPr>
                <w:b/>
                <w:sz w:val="12"/>
              </w:rPr>
              <w:t>Та-риф</w:t>
            </w:r>
          </w:p>
        </w:tc>
        <w:tc>
          <w:tcPr>
            <w:tcW w:w="709" w:type="dxa"/>
            <w:gridSpan w:val="2"/>
          </w:tcPr>
          <w:p w:rsidR="00BD689F" w:rsidRPr="000E4D07" w:rsidRDefault="00BD689F" w:rsidP="00BD689F">
            <w:pPr>
              <w:jc w:val="both"/>
              <w:rPr>
                <w:b/>
                <w:sz w:val="12"/>
              </w:rPr>
            </w:pPr>
            <w:r w:rsidRPr="000E4D07">
              <w:rPr>
                <w:b/>
                <w:sz w:val="12"/>
              </w:rPr>
              <w:t>Нач. по тарифу</w:t>
            </w:r>
          </w:p>
        </w:tc>
        <w:tc>
          <w:tcPr>
            <w:tcW w:w="567" w:type="dxa"/>
            <w:gridSpan w:val="2"/>
          </w:tcPr>
          <w:p w:rsidR="00BD689F" w:rsidRPr="000E4D07" w:rsidRDefault="00BD689F" w:rsidP="00BD689F">
            <w:pPr>
              <w:jc w:val="both"/>
              <w:rPr>
                <w:b/>
                <w:sz w:val="12"/>
              </w:rPr>
            </w:pPr>
            <w:r w:rsidRPr="000E4D07">
              <w:rPr>
                <w:b/>
                <w:sz w:val="12"/>
              </w:rPr>
              <w:t>Льго-</w:t>
            </w:r>
          </w:p>
          <w:p w:rsidR="00BD689F" w:rsidRPr="000E4D07" w:rsidRDefault="00BD689F" w:rsidP="00BD689F">
            <w:pPr>
              <w:jc w:val="both"/>
              <w:rPr>
                <w:b/>
                <w:sz w:val="12"/>
              </w:rPr>
            </w:pPr>
            <w:r w:rsidRPr="000E4D07">
              <w:rPr>
                <w:b/>
                <w:sz w:val="12"/>
              </w:rPr>
              <w:t>та</w:t>
            </w:r>
          </w:p>
        </w:tc>
        <w:tc>
          <w:tcPr>
            <w:tcW w:w="567" w:type="dxa"/>
            <w:gridSpan w:val="2"/>
          </w:tcPr>
          <w:p w:rsidR="00BD689F" w:rsidRPr="000E4D07" w:rsidRDefault="00BD689F" w:rsidP="00BD689F">
            <w:pPr>
              <w:jc w:val="both"/>
              <w:rPr>
                <w:b/>
                <w:sz w:val="12"/>
              </w:rPr>
            </w:pPr>
            <w:r w:rsidRPr="000E4D07">
              <w:rPr>
                <w:b/>
                <w:sz w:val="12"/>
              </w:rPr>
              <w:t>Пере-</w:t>
            </w:r>
          </w:p>
          <w:p w:rsidR="00BD689F" w:rsidRPr="000E4D07" w:rsidRDefault="00BD689F" w:rsidP="00BD689F">
            <w:pPr>
              <w:jc w:val="both"/>
              <w:rPr>
                <w:b/>
                <w:sz w:val="12"/>
              </w:rPr>
            </w:pPr>
            <w:r w:rsidRPr="000E4D07">
              <w:rPr>
                <w:b/>
                <w:sz w:val="12"/>
              </w:rPr>
              <w:t>расчет</w:t>
            </w:r>
          </w:p>
        </w:tc>
        <w:tc>
          <w:tcPr>
            <w:tcW w:w="708" w:type="dxa"/>
            <w:gridSpan w:val="2"/>
          </w:tcPr>
          <w:p w:rsidR="00BD689F" w:rsidRPr="000E4D07" w:rsidRDefault="00BD689F" w:rsidP="00BD689F">
            <w:pPr>
              <w:jc w:val="both"/>
              <w:rPr>
                <w:b/>
                <w:sz w:val="12"/>
              </w:rPr>
            </w:pPr>
            <w:r w:rsidRPr="000E4D07">
              <w:rPr>
                <w:b/>
                <w:sz w:val="12"/>
              </w:rPr>
              <w:t>Начис-</w:t>
            </w:r>
          </w:p>
          <w:p w:rsidR="00BD689F" w:rsidRPr="000E4D07" w:rsidRDefault="00BD689F" w:rsidP="00BD689F">
            <w:pPr>
              <w:jc w:val="both"/>
              <w:rPr>
                <w:b/>
                <w:sz w:val="12"/>
              </w:rPr>
            </w:pPr>
            <w:r w:rsidRPr="000E4D07">
              <w:rPr>
                <w:b/>
                <w:sz w:val="12"/>
              </w:rPr>
              <w:t>лено</w:t>
            </w:r>
          </w:p>
        </w:tc>
      </w:tr>
      <w:tr w:rsidR="00BD689F" w:rsidRPr="000E4D07" w:rsidTr="00BD689F">
        <w:trPr>
          <w:cantSplit/>
          <w:trHeight w:val="1378"/>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993" w:type="dxa"/>
            <w:tcBorders>
              <w:left w:val="nil"/>
            </w:tcBorders>
            <w:shd w:val="pct5" w:color="auto" w:fill="FFFFFF"/>
          </w:tcPr>
          <w:p w:rsidR="00BD689F" w:rsidRPr="000E4D07" w:rsidRDefault="00BD689F" w:rsidP="00BD689F">
            <w:pPr>
              <w:jc w:val="both"/>
              <w:rPr>
                <w:b/>
                <w:sz w:val="12"/>
              </w:rPr>
            </w:pPr>
            <w:r w:rsidRPr="000E4D07">
              <w:rPr>
                <w:b/>
                <w:sz w:val="12"/>
              </w:rPr>
              <w:t xml:space="preserve">Наем       </w:t>
            </w:r>
          </w:p>
          <w:p w:rsidR="00BD689F" w:rsidRPr="000E4D07" w:rsidRDefault="00BD689F" w:rsidP="00BD689F">
            <w:pPr>
              <w:jc w:val="both"/>
              <w:rPr>
                <w:b/>
                <w:sz w:val="12"/>
              </w:rPr>
            </w:pPr>
            <w:r w:rsidRPr="000E4D07">
              <w:rPr>
                <w:b/>
                <w:sz w:val="12"/>
              </w:rPr>
              <w:t>Техн. обсл.</w:t>
            </w:r>
          </w:p>
          <w:p w:rsidR="00BD689F" w:rsidRPr="000E4D07" w:rsidRDefault="00BD689F" w:rsidP="00BD689F">
            <w:pPr>
              <w:jc w:val="both"/>
              <w:rPr>
                <w:b/>
                <w:sz w:val="12"/>
              </w:rPr>
            </w:pPr>
            <w:r w:rsidRPr="000E4D07">
              <w:rPr>
                <w:b/>
                <w:sz w:val="12"/>
              </w:rPr>
              <w:t>Отопление</w:t>
            </w:r>
          </w:p>
          <w:p w:rsidR="00BD689F" w:rsidRPr="000E4D07" w:rsidRDefault="00BD689F" w:rsidP="00BD689F">
            <w:pPr>
              <w:jc w:val="both"/>
              <w:rPr>
                <w:b/>
                <w:sz w:val="12"/>
              </w:rPr>
            </w:pPr>
            <w:r w:rsidRPr="000E4D07">
              <w:rPr>
                <w:b/>
                <w:sz w:val="12"/>
              </w:rPr>
              <w:t>Г./вода</w:t>
            </w:r>
          </w:p>
          <w:p w:rsidR="00BD689F" w:rsidRPr="000E4D07" w:rsidRDefault="00BD689F" w:rsidP="00BD689F">
            <w:pPr>
              <w:jc w:val="both"/>
              <w:rPr>
                <w:b/>
                <w:sz w:val="12"/>
              </w:rPr>
            </w:pPr>
            <w:r w:rsidRPr="000E4D07">
              <w:rPr>
                <w:b/>
                <w:sz w:val="12"/>
              </w:rPr>
              <w:t>Х./вода</w:t>
            </w:r>
          </w:p>
          <w:p w:rsidR="00BD689F" w:rsidRPr="000E4D07" w:rsidRDefault="00BD689F" w:rsidP="00BD689F">
            <w:pPr>
              <w:jc w:val="both"/>
              <w:rPr>
                <w:b/>
                <w:sz w:val="12"/>
              </w:rPr>
            </w:pPr>
            <w:r w:rsidRPr="000E4D07">
              <w:rPr>
                <w:b/>
                <w:sz w:val="12"/>
              </w:rPr>
              <w:t>Газ</w:t>
            </w:r>
          </w:p>
          <w:p w:rsidR="00BD689F" w:rsidRPr="000E4D07" w:rsidRDefault="00BD689F" w:rsidP="00BD689F">
            <w:pPr>
              <w:jc w:val="both"/>
              <w:rPr>
                <w:b/>
                <w:sz w:val="12"/>
              </w:rPr>
            </w:pPr>
            <w:r w:rsidRPr="000E4D07">
              <w:rPr>
                <w:b/>
                <w:sz w:val="12"/>
              </w:rPr>
              <w:t>ТБО</w:t>
            </w:r>
          </w:p>
          <w:p w:rsidR="00BD689F" w:rsidRPr="000E4D07" w:rsidRDefault="00BD689F" w:rsidP="00BD689F">
            <w:pPr>
              <w:jc w:val="both"/>
              <w:rPr>
                <w:b/>
                <w:sz w:val="12"/>
              </w:rPr>
            </w:pPr>
            <w:r w:rsidRPr="000E4D07">
              <w:rPr>
                <w:b/>
                <w:sz w:val="12"/>
              </w:rPr>
              <w:t>Антенна</w:t>
            </w:r>
          </w:p>
          <w:p w:rsidR="00BD689F" w:rsidRPr="000E4D07" w:rsidRDefault="00BD689F" w:rsidP="00BD689F">
            <w:pPr>
              <w:jc w:val="both"/>
              <w:rPr>
                <w:b/>
                <w:sz w:val="12"/>
              </w:rPr>
            </w:pPr>
            <w:r w:rsidRPr="000E4D07">
              <w:rPr>
                <w:b/>
                <w:sz w:val="12"/>
              </w:rPr>
              <w:t>Радио</w:t>
            </w:r>
          </w:p>
          <w:p w:rsidR="00BD689F" w:rsidRPr="000E4D07" w:rsidRDefault="00BD689F" w:rsidP="00BD689F">
            <w:pPr>
              <w:jc w:val="both"/>
              <w:rPr>
                <w:b/>
                <w:sz w:val="12"/>
              </w:rPr>
            </w:pPr>
            <w:r w:rsidRPr="000E4D07">
              <w:rPr>
                <w:b/>
                <w:sz w:val="12"/>
              </w:rPr>
              <w:t xml:space="preserve">Зап.уст. </w:t>
            </w:r>
          </w:p>
        </w:tc>
        <w:tc>
          <w:tcPr>
            <w:tcW w:w="425" w:type="dxa"/>
            <w:gridSpan w:val="2"/>
            <w:shd w:val="pct5" w:color="auto" w:fill="FFFFFF"/>
          </w:tcPr>
          <w:p w:rsidR="00BD689F" w:rsidRPr="000E4D07" w:rsidRDefault="00BD689F" w:rsidP="00BD689F">
            <w:pPr>
              <w:jc w:val="both"/>
              <w:rPr>
                <w:b/>
                <w:sz w:val="14"/>
              </w:rPr>
            </w:pPr>
          </w:p>
        </w:tc>
        <w:tc>
          <w:tcPr>
            <w:tcW w:w="425" w:type="dxa"/>
          </w:tcPr>
          <w:p w:rsidR="00BD689F" w:rsidRPr="000E4D07" w:rsidRDefault="00BD689F" w:rsidP="00BD689F">
            <w:pPr>
              <w:jc w:val="both"/>
              <w:rPr>
                <w:b/>
                <w:sz w:val="14"/>
              </w:rPr>
            </w:pPr>
          </w:p>
        </w:tc>
        <w:tc>
          <w:tcPr>
            <w:tcW w:w="709" w:type="dxa"/>
          </w:tcPr>
          <w:p w:rsidR="00BD689F" w:rsidRPr="000E4D07" w:rsidRDefault="00BD689F" w:rsidP="00BD689F">
            <w:pPr>
              <w:jc w:val="both"/>
              <w:rPr>
                <w:b/>
                <w:sz w:val="14"/>
              </w:rPr>
            </w:pPr>
          </w:p>
        </w:tc>
        <w:tc>
          <w:tcPr>
            <w:tcW w:w="567" w:type="dxa"/>
            <w:gridSpan w:val="3"/>
          </w:tcPr>
          <w:p w:rsidR="00BD689F" w:rsidRPr="000E4D07" w:rsidRDefault="00BD689F" w:rsidP="00BD689F">
            <w:pPr>
              <w:jc w:val="both"/>
              <w:rPr>
                <w:b/>
                <w:sz w:val="14"/>
              </w:rPr>
            </w:pPr>
          </w:p>
        </w:tc>
        <w:tc>
          <w:tcPr>
            <w:tcW w:w="567" w:type="dxa"/>
          </w:tcPr>
          <w:p w:rsidR="00BD689F" w:rsidRPr="000E4D07" w:rsidRDefault="00BD689F" w:rsidP="00BD689F">
            <w:pPr>
              <w:jc w:val="both"/>
              <w:rPr>
                <w:b/>
                <w:sz w:val="14"/>
              </w:rPr>
            </w:pPr>
          </w:p>
        </w:tc>
        <w:tc>
          <w:tcPr>
            <w:tcW w:w="567" w:type="dxa"/>
          </w:tcPr>
          <w:p w:rsidR="00BD689F" w:rsidRPr="000E4D07" w:rsidRDefault="00BD689F" w:rsidP="00BD689F">
            <w:pPr>
              <w:jc w:val="both"/>
              <w:rPr>
                <w:b/>
                <w:sz w:val="14"/>
              </w:rPr>
            </w:pPr>
          </w:p>
        </w:tc>
        <w:tc>
          <w:tcPr>
            <w:tcW w:w="850" w:type="dxa"/>
            <w:gridSpan w:val="3"/>
            <w:shd w:val="pct5" w:color="auto" w:fill="FFFFFF"/>
          </w:tcPr>
          <w:p w:rsidR="00BD689F" w:rsidRPr="000E4D07" w:rsidRDefault="00BD689F" w:rsidP="00BD689F">
            <w:pPr>
              <w:jc w:val="both"/>
              <w:rPr>
                <w:b/>
                <w:sz w:val="12"/>
              </w:rPr>
            </w:pPr>
            <w:r w:rsidRPr="000E4D07">
              <w:rPr>
                <w:b/>
                <w:sz w:val="12"/>
              </w:rPr>
              <w:t>Субсидии</w:t>
            </w:r>
          </w:p>
          <w:p w:rsidR="00BD689F" w:rsidRPr="000E4D07" w:rsidRDefault="00BD689F" w:rsidP="00BD689F">
            <w:pPr>
              <w:jc w:val="both"/>
              <w:rPr>
                <w:b/>
                <w:sz w:val="12"/>
              </w:rPr>
            </w:pPr>
            <w:r w:rsidRPr="000E4D07">
              <w:rPr>
                <w:b/>
                <w:sz w:val="12"/>
              </w:rPr>
              <w:t>ИТОГО</w:t>
            </w:r>
          </w:p>
          <w:p w:rsidR="00BD689F" w:rsidRPr="000E4D07" w:rsidRDefault="00BD689F" w:rsidP="00BD689F">
            <w:pPr>
              <w:jc w:val="both"/>
              <w:rPr>
                <w:b/>
                <w:sz w:val="12"/>
              </w:rPr>
            </w:pPr>
            <w:r w:rsidRPr="000E4D07">
              <w:rPr>
                <w:b/>
                <w:sz w:val="12"/>
              </w:rPr>
              <w:t>Добр. страх.</w:t>
            </w:r>
          </w:p>
          <w:p w:rsidR="00BD689F" w:rsidRPr="000E4D07" w:rsidRDefault="00BD689F" w:rsidP="00BD689F">
            <w:pPr>
              <w:jc w:val="both"/>
              <w:rPr>
                <w:b/>
                <w:sz w:val="12"/>
              </w:rPr>
            </w:pPr>
            <w:r w:rsidRPr="000E4D07">
              <w:rPr>
                <w:b/>
                <w:sz w:val="12"/>
              </w:rPr>
              <w:t>ВСЕГО</w:t>
            </w:r>
          </w:p>
        </w:tc>
        <w:tc>
          <w:tcPr>
            <w:tcW w:w="426" w:type="dxa"/>
            <w:gridSpan w:val="2"/>
            <w:shd w:val="pct5" w:color="auto" w:fill="FFFFFF"/>
          </w:tcPr>
          <w:p w:rsidR="00BD689F" w:rsidRPr="000E4D07" w:rsidRDefault="00BD689F" w:rsidP="00BD689F">
            <w:pPr>
              <w:jc w:val="both"/>
              <w:rPr>
                <w:b/>
                <w:sz w:val="14"/>
              </w:rPr>
            </w:pPr>
          </w:p>
        </w:tc>
        <w:tc>
          <w:tcPr>
            <w:tcW w:w="425" w:type="dxa"/>
            <w:gridSpan w:val="2"/>
          </w:tcPr>
          <w:p w:rsidR="00BD689F" w:rsidRPr="000E4D07" w:rsidRDefault="00BD689F" w:rsidP="00BD689F">
            <w:pPr>
              <w:jc w:val="both"/>
              <w:rPr>
                <w:b/>
                <w:sz w:val="14"/>
              </w:rPr>
            </w:pPr>
          </w:p>
        </w:tc>
        <w:tc>
          <w:tcPr>
            <w:tcW w:w="709" w:type="dxa"/>
            <w:gridSpan w:val="2"/>
          </w:tcPr>
          <w:p w:rsidR="00BD689F" w:rsidRPr="000E4D07" w:rsidRDefault="00BD689F" w:rsidP="00BD689F">
            <w:pPr>
              <w:jc w:val="both"/>
              <w:rPr>
                <w:b/>
                <w:sz w:val="14"/>
              </w:rPr>
            </w:pPr>
          </w:p>
        </w:tc>
        <w:tc>
          <w:tcPr>
            <w:tcW w:w="567" w:type="dxa"/>
            <w:gridSpan w:val="2"/>
          </w:tcPr>
          <w:p w:rsidR="00BD689F" w:rsidRPr="000E4D07" w:rsidRDefault="00BD689F" w:rsidP="00BD689F">
            <w:pPr>
              <w:jc w:val="both"/>
              <w:rPr>
                <w:b/>
                <w:sz w:val="14"/>
              </w:rPr>
            </w:pPr>
          </w:p>
        </w:tc>
        <w:tc>
          <w:tcPr>
            <w:tcW w:w="567" w:type="dxa"/>
            <w:gridSpan w:val="2"/>
          </w:tcPr>
          <w:p w:rsidR="00BD689F" w:rsidRPr="000E4D07" w:rsidRDefault="00BD689F" w:rsidP="00BD689F">
            <w:pPr>
              <w:jc w:val="both"/>
              <w:rPr>
                <w:b/>
                <w:sz w:val="14"/>
              </w:rPr>
            </w:pPr>
          </w:p>
        </w:tc>
        <w:tc>
          <w:tcPr>
            <w:tcW w:w="708" w:type="dxa"/>
            <w:gridSpan w:val="2"/>
          </w:tcPr>
          <w:p w:rsidR="00BD689F" w:rsidRPr="000E4D07" w:rsidRDefault="00BD689F" w:rsidP="00BD689F">
            <w:pPr>
              <w:jc w:val="both"/>
              <w:rPr>
                <w:b/>
                <w:sz w:val="14"/>
              </w:rPr>
            </w:pPr>
          </w:p>
        </w:tc>
      </w:tr>
      <w:tr w:rsidR="00BD689F" w:rsidRPr="000E4D07" w:rsidTr="00BD689F">
        <w:trPr>
          <w:cantSplit/>
          <w:trHeight w:val="292"/>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2552" w:type="dxa"/>
            <w:gridSpan w:val="5"/>
            <w:tcBorders>
              <w:left w:val="nil"/>
            </w:tcBorders>
          </w:tcPr>
          <w:p w:rsidR="00BD689F" w:rsidRPr="000E4D07" w:rsidRDefault="00BD689F" w:rsidP="00BD689F">
            <w:pPr>
              <w:jc w:val="both"/>
              <w:rPr>
                <w:b/>
                <w:i/>
                <w:sz w:val="18"/>
              </w:rPr>
            </w:pPr>
            <w:r w:rsidRPr="000E4D07">
              <w:rPr>
                <w:b/>
                <w:i/>
                <w:sz w:val="18"/>
              </w:rPr>
              <w:t>ИТОГО к оплате________</w:t>
            </w:r>
          </w:p>
        </w:tc>
        <w:tc>
          <w:tcPr>
            <w:tcW w:w="2025" w:type="dxa"/>
            <w:gridSpan w:val="6"/>
          </w:tcPr>
          <w:p w:rsidR="00BD689F" w:rsidRPr="000E4D07" w:rsidRDefault="00535258" w:rsidP="00535258">
            <w:pPr>
              <w:jc w:val="both"/>
              <w:rPr>
                <w:b/>
                <w:i/>
                <w:sz w:val="18"/>
              </w:rPr>
            </w:pPr>
            <w:r w:rsidRPr="000E4D07">
              <w:rPr>
                <w:b/>
                <w:i/>
                <w:sz w:val="18"/>
              </w:rPr>
              <w:t>Добр.страхов. _</w:t>
            </w:r>
            <w:r w:rsidR="00BD689F" w:rsidRPr="000E4D07">
              <w:rPr>
                <w:b/>
                <w:i/>
                <w:sz w:val="18"/>
              </w:rPr>
              <w:t xml:space="preserve">____           </w:t>
            </w:r>
          </w:p>
        </w:tc>
        <w:tc>
          <w:tcPr>
            <w:tcW w:w="3928" w:type="dxa"/>
            <w:gridSpan w:val="14"/>
          </w:tcPr>
          <w:p w:rsidR="00BD689F" w:rsidRPr="000E4D07" w:rsidRDefault="00BD689F" w:rsidP="00BD689F">
            <w:pPr>
              <w:jc w:val="both"/>
              <w:rPr>
                <w:b/>
                <w:i/>
                <w:sz w:val="18"/>
              </w:rPr>
            </w:pPr>
            <w:r w:rsidRPr="000E4D07">
              <w:rPr>
                <w:b/>
                <w:i/>
                <w:sz w:val="18"/>
              </w:rPr>
              <w:t>Итого с учетом страхования _______</w:t>
            </w:r>
          </w:p>
        </w:tc>
      </w:tr>
      <w:tr w:rsidR="00BD689F" w:rsidRPr="000E4D07" w:rsidTr="00BD689F">
        <w:trPr>
          <w:cantSplit/>
          <w:trHeight w:val="555"/>
        </w:trPr>
        <w:tc>
          <w:tcPr>
            <w:tcW w:w="2943" w:type="dxa"/>
            <w:vMerge/>
            <w:tcBorders>
              <w:left w:val="nil"/>
              <w:bottom w:val="single" w:sz="4" w:space="0" w:color="auto"/>
              <w:right w:val="single" w:sz="4" w:space="0" w:color="auto"/>
            </w:tcBorders>
          </w:tcPr>
          <w:p w:rsidR="00BD689F" w:rsidRPr="000E4D07" w:rsidRDefault="00BD689F" w:rsidP="00BD689F">
            <w:pPr>
              <w:jc w:val="both"/>
            </w:pPr>
          </w:p>
        </w:tc>
        <w:tc>
          <w:tcPr>
            <w:tcW w:w="1276" w:type="dxa"/>
            <w:gridSpan w:val="2"/>
            <w:tcBorders>
              <w:left w:val="nil"/>
            </w:tcBorders>
          </w:tcPr>
          <w:p w:rsidR="00BD689F" w:rsidRPr="000E4D07" w:rsidRDefault="00BD689F" w:rsidP="00BD689F">
            <w:pPr>
              <w:jc w:val="both"/>
              <w:rPr>
                <w:sz w:val="16"/>
              </w:rPr>
            </w:pPr>
            <w:r w:rsidRPr="000E4D07">
              <w:rPr>
                <w:sz w:val="16"/>
              </w:rPr>
              <w:t xml:space="preserve"> Дата платежа</w:t>
            </w:r>
          </w:p>
          <w:p w:rsidR="00BD689F" w:rsidRPr="000E4D07" w:rsidRDefault="00BD689F" w:rsidP="00BD689F">
            <w:pPr>
              <w:jc w:val="both"/>
              <w:rPr>
                <w:sz w:val="16"/>
              </w:rPr>
            </w:pPr>
          </w:p>
          <w:p w:rsidR="00BD689F" w:rsidRPr="000E4D07" w:rsidRDefault="00BD689F" w:rsidP="00BD689F">
            <w:pPr>
              <w:jc w:val="both"/>
              <w:rPr>
                <w:sz w:val="16"/>
              </w:rPr>
            </w:pPr>
          </w:p>
          <w:p w:rsidR="00BD689F" w:rsidRPr="000E4D07" w:rsidRDefault="00BD689F" w:rsidP="00BD689F">
            <w:pPr>
              <w:jc w:val="both"/>
            </w:pPr>
          </w:p>
        </w:tc>
        <w:tc>
          <w:tcPr>
            <w:tcW w:w="1520" w:type="dxa"/>
            <w:gridSpan w:val="4"/>
          </w:tcPr>
          <w:p w:rsidR="00BD689F" w:rsidRPr="000E4D07" w:rsidRDefault="00BD689F" w:rsidP="00BD689F">
            <w:pPr>
              <w:jc w:val="both"/>
            </w:pPr>
            <w:r w:rsidRPr="000E4D07">
              <w:rPr>
                <w:sz w:val="16"/>
              </w:rPr>
              <w:lastRenderedPageBreak/>
              <w:t>Подпись</w:t>
            </w:r>
          </w:p>
        </w:tc>
        <w:tc>
          <w:tcPr>
            <w:tcW w:w="5709" w:type="dxa"/>
            <w:gridSpan w:val="19"/>
          </w:tcPr>
          <w:p w:rsidR="00BD689F" w:rsidRPr="000E4D07" w:rsidRDefault="00BD689F" w:rsidP="00BD689F">
            <w:pPr>
              <w:jc w:val="both"/>
              <w:rPr>
                <w:sz w:val="16"/>
              </w:rPr>
            </w:pPr>
          </w:p>
          <w:p w:rsidR="00BD689F" w:rsidRPr="000E4D07" w:rsidRDefault="00BD689F" w:rsidP="00BD689F">
            <w:pPr>
              <w:jc w:val="both"/>
            </w:pPr>
            <w:r w:rsidRPr="000E4D07">
              <w:rPr>
                <w:sz w:val="16"/>
              </w:rPr>
              <w:t>МЕСТО ДЛЯ ИНФОРМАЦИИ КЛИЕНТУ</w:t>
            </w:r>
          </w:p>
        </w:tc>
      </w:tr>
    </w:tbl>
    <w:p w:rsidR="00AF5D2F" w:rsidRDefault="00AF5D2F" w:rsidP="000E4D07">
      <w:pPr>
        <w:jc w:val="both"/>
        <w:rPr>
          <w:sz w:val="22"/>
          <w:szCs w:val="22"/>
        </w:rPr>
      </w:pPr>
    </w:p>
    <w:p w:rsidR="000E4D07" w:rsidRPr="00121E41" w:rsidRDefault="0015045F" w:rsidP="00121E41">
      <w:pPr>
        <w:jc w:val="both"/>
        <w:rPr>
          <w:b/>
          <w:sz w:val="28"/>
          <w:szCs w:val="28"/>
        </w:rPr>
      </w:pPr>
      <w:r w:rsidRPr="002316B6">
        <w:rPr>
          <w:b/>
          <w:sz w:val="28"/>
          <w:szCs w:val="28"/>
        </w:rPr>
        <w:t>Подписи Сторон:</w:t>
      </w:r>
    </w:p>
    <w:tbl>
      <w:tblPr>
        <w:tblW w:w="10153" w:type="dxa"/>
        <w:tblLook w:val="01E0" w:firstRow="1" w:lastRow="1" w:firstColumn="1" w:lastColumn="1" w:noHBand="0" w:noVBand="0"/>
      </w:tblPr>
      <w:tblGrid>
        <w:gridCol w:w="9709"/>
        <w:gridCol w:w="222"/>
        <w:gridCol w:w="222"/>
      </w:tblGrid>
      <w:tr w:rsidR="000E4D07" w:rsidRPr="003C72ED" w:rsidTr="00AC7301">
        <w:tc>
          <w:tcPr>
            <w:tcW w:w="9709" w:type="dxa"/>
          </w:tcPr>
          <w:tbl>
            <w:tblPr>
              <w:tblW w:w="9493" w:type="dxa"/>
              <w:tblLook w:val="01E0" w:firstRow="1" w:lastRow="1" w:firstColumn="1" w:lastColumn="1" w:noHBand="0" w:noVBand="0"/>
            </w:tblPr>
            <w:tblGrid>
              <w:gridCol w:w="2972"/>
              <w:gridCol w:w="3260"/>
              <w:gridCol w:w="3261"/>
            </w:tblGrid>
            <w:tr w:rsidR="00BD689F" w:rsidRPr="008D69FB" w:rsidTr="00B845EB">
              <w:trPr>
                <w:trHeight w:val="1843"/>
              </w:trPr>
              <w:tc>
                <w:tcPr>
                  <w:tcW w:w="2972" w:type="dxa"/>
                </w:tcPr>
                <w:p w:rsidR="00BD689F" w:rsidRPr="003C72ED" w:rsidRDefault="00B845EB" w:rsidP="00121E41">
                  <w:pPr>
                    <w:pStyle w:val="31"/>
                    <w:spacing w:line="240" w:lineRule="auto"/>
                    <w:ind w:right="-98"/>
                    <w:rPr>
                      <w:rFonts w:cs="Arial"/>
                      <w:sz w:val="28"/>
                      <w:szCs w:val="24"/>
                      <w:lang w:val="ru-RU"/>
                    </w:rPr>
                  </w:pPr>
                  <w:r w:rsidRPr="00C96B32">
                    <w:rPr>
                      <w:b/>
                      <w:sz w:val="28"/>
                      <w:szCs w:val="28"/>
                      <w:lang w:val="ru-RU"/>
                    </w:rPr>
                    <w:t>УПРАВЛЯЮЩАЯ ОРГАНИЗАЦИЯ</w:t>
                  </w:r>
                </w:p>
              </w:tc>
              <w:tc>
                <w:tcPr>
                  <w:tcW w:w="3260" w:type="dxa"/>
                </w:tcPr>
                <w:p w:rsidR="00BD689F" w:rsidRPr="003F05E8" w:rsidRDefault="00B845EB" w:rsidP="00027065">
                  <w:pPr>
                    <w:pStyle w:val="31"/>
                    <w:spacing w:line="240" w:lineRule="auto"/>
                    <w:ind w:right="-98"/>
                    <w:jc w:val="center"/>
                    <w:rPr>
                      <w:rFonts w:cs="Arial"/>
                      <w:i/>
                      <w:sz w:val="28"/>
                      <w:szCs w:val="24"/>
                      <w:lang w:val="ru-RU"/>
                    </w:rPr>
                  </w:pPr>
                  <w:r w:rsidRPr="003F05E8">
                    <w:rPr>
                      <w:b/>
                      <w:i/>
                      <w:sz w:val="28"/>
                      <w:szCs w:val="24"/>
                      <w:lang w:val="ru-RU"/>
                    </w:rPr>
                    <w:t>ГБУ МФЦ г. Москвы</w:t>
                  </w:r>
                </w:p>
              </w:tc>
              <w:tc>
                <w:tcPr>
                  <w:tcW w:w="3261" w:type="dxa"/>
                </w:tcPr>
                <w:p w:rsidR="00BD689F" w:rsidRPr="003C72ED" w:rsidRDefault="00B845EB" w:rsidP="00C44E1B">
                  <w:pPr>
                    <w:pStyle w:val="31"/>
                    <w:spacing w:line="240" w:lineRule="auto"/>
                    <w:ind w:right="-98"/>
                    <w:jc w:val="center"/>
                    <w:rPr>
                      <w:rFonts w:cs="Arial"/>
                      <w:sz w:val="28"/>
                      <w:szCs w:val="24"/>
                      <w:lang w:val="ru-RU"/>
                    </w:rPr>
                  </w:pPr>
                  <w:r w:rsidRPr="00B845EB">
                    <w:rPr>
                      <w:rFonts w:cs="Arial"/>
                      <w:b/>
                      <w:sz w:val="28"/>
                      <w:szCs w:val="24"/>
                      <w:lang w:val="ru-RU"/>
                    </w:rPr>
                    <w:t>БАНК</w:t>
                  </w:r>
                </w:p>
              </w:tc>
            </w:tr>
            <w:tr w:rsidR="00BD689F" w:rsidRPr="008D69FB" w:rsidTr="00B845EB">
              <w:tc>
                <w:tcPr>
                  <w:tcW w:w="2972" w:type="dxa"/>
                </w:tcPr>
                <w:p w:rsidR="00BD689F" w:rsidRPr="003C72ED" w:rsidRDefault="00BD689F" w:rsidP="008472C4">
                  <w:pPr>
                    <w:pStyle w:val="31"/>
                    <w:spacing w:line="240" w:lineRule="auto"/>
                    <w:ind w:right="-98"/>
                    <w:rPr>
                      <w:rFonts w:cs="Arial"/>
                      <w:sz w:val="28"/>
                      <w:szCs w:val="24"/>
                      <w:lang w:val="ru-RU"/>
                    </w:rPr>
                  </w:pPr>
                  <w:r w:rsidRPr="003C72ED">
                    <w:rPr>
                      <w:rFonts w:cs="Arial"/>
                      <w:sz w:val="28"/>
                      <w:szCs w:val="24"/>
                      <w:lang w:val="ru-RU"/>
                    </w:rPr>
                    <w:t>_________________</w:t>
                  </w:r>
                </w:p>
                <w:p w:rsidR="00BD689F" w:rsidRPr="003C72ED" w:rsidRDefault="00BD689F" w:rsidP="008472C4">
                  <w:pPr>
                    <w:pStyle w:val="31"/>
                    <w:spacing w:line="240" w:lineRule="auto"/>
                    <w:ind w:right="-98"/>
                    <w:rPr>
                      <w:rFonts w:cs="Arial"/>
                      <w:sz w:val="28"/>
                      <w:szCs w:val="24"/>
                      <w:lang w:val="ru-RU"/>
                    </w:rPr>
                  </w:pPr>
                  <w:r w:rsidRPr="003C72ED">
                    <w:rPr>
                      <w:rFonts w:cs="Arial"/>
                      <w:sz w:val="28"/>
                      <w:szCs w:val="24"/>
                      <w:lang w:val="ru-RU"/>
                    </w:rPr>
                    <w:t>М.П.</w:t>
                  </w:r>
                </w:p>
              </w:tc>
              <w:tc>
                <w:tcPr>
                  <w:tcW w:w="3260" w:type="dxa"/>
                </w:tcPr>
                <w:p w:rsidR="00BD689F" w:rsidRPr="003C72ED" w:rsidRDefault="00BD689F" w:rsidP="008472C4">
                  <w:pPr>
                    <w:pStyle w:val="31"/>
                    <w:spacing w:line="240" w:lineRule="auto"/>
                    <w:ind w:right="-98"/>
                    <w:rPr>
                      <w:rFonts w:cs="Arial"/>
                      <w:sz w:val="28"/>
                      <w:szCs w:val="24"/>
                      <w:lang w:val="ru-RU"/>
                    </w:rPr>
                  </w:pPr>
                  <w:r w:rsidRPr="003C72ED">
                    <w:rPr>
                      <w:rFonts w:cs="Arial"/>
                      <w:sz w:val="28"/>
                      <w:szCs w:val="24"/>
                      <w:lang w:val="ru-RU"/>
                    </w:rPr>
                    <w:t>___________________</w:t>
                  </w:r>
                </w:p>
                <w:p w:rsidR="00BD689F" w:rsidRPr="003C72ED" w:rsidRDefault="00BD689F" w:rsidP="008472C4">
                  <w:pPr>
                    <w:pStyle w:val="31"/>
                    <w:spacing w:line="240" w:lineRule="auto"/>
                    <w:ind w:right="-98"/>
                    <w:rPr>
                      <w:rFonts w:cs="Arial"/>
                      <w:sz w:val="28"/>
                      <w:szCs w:val="24"/>
                      <w:lang w:val="ru-RU"/>
                    </w:rPr>
                  </w:pPr>
                  <w:r w:rsidRPr="003C72ED">
                    <w:rPr>
                      <w:rFonts w:cs="Arial"/>
                      <w:sz w:val="28"/>
                      <w:szCs w:val="24"/>
                      <w:lang w:val="ru-RU"/>
                    </w:rPr>
                    <w:t>М.П.</w:t>
                  </w:r>
                </w:p>
              </w:tc>
              <w:tc>
                <w:tcPr>
                  <w:tcW w:w="3261" w:type="dxa"/>
                </w:tcPr>
                <w:p w:rsidR="00BD689F" w:rsidRPr="003C72ED" w:rsidRDefault="00BD689F" w:rsidP="008472C4">
                  <w:pPr>
                    <w:pStyle w:val="31"/>
                    <w:spacing w:line="240" w:lineRule="auto"/>
                    <w:ind w:right="-98"/>
                    <w:rPr>
                      <w:rFonts w:cs="Arial"/>
                      <w:sz w:val="28"/>
                      <w:szCs w:val="24"/>
                      <w:lang w:val="ru-RU"/>
                    </w:rPr>
                  </w:pPr>
                  <w:r w:rsidRPr="003C72ED">
                    <w:rPr>
                      <w:rFonts w:cs="Arial"/>
                      <w:sz w:val="28"/>
                      <w:szCs w:val="24"/>
                      <w:lang w:val="ru-RU"/>
                    </w:rPr>
                    <w:t xml:space="preserve">___________________ </w:t>
                  </w:r>
                </w:p>
                <w:p w:rsidR="00BD689F" w:rsidRPr="003C72ED" w:rsidRDefault="00BD689F" w:rsidP="008472C4">
                  <w:pPr>
                    <w:pStyle w:val="31"/>
                    <w:spacing w:line="240" w:lineRule="auto"/>
                    <w:ind w:right="-98"/>
                    <w:rPr>
                      <w:rFonts w:cs="Arial"/>
                      <w:sz w:val="28"/>
                      <w:szCs w:val="24"/>
                      <w:lang w:val="ru-RU"/>
                    </w:rPr>
                  </w:pPr>
                  <w:r w:rsidRPr="003C72ED">
                    <w:rPr>
                      <w:rFonts w:cs="Arial"/>
                      <w:sz w:val="28"/>
                      <w:szCs w:val="24"/>
                      <w:lang w:val="ru-RU"/>
                    </w:rPr>
                    <w:t>М.П.</w:t>
                  </w:r>
                </w:p>
              </w:tc>
            </w:tr>
          </w:tbl>
          <w:p w:rsidR="000E4D07" w:rsidRPr="003C72ED" w:rsidRDefault="000E4D07" w:rsidP="008472C4">
            <w:pPr>
              <w:pStyle w:val="31"/>
              <w:spacing w:line="240" w:lineRule="auto"/>
              <w:ind w:right="-98"/>
              <w:jc w:val="center"/>
              <w:rPr>
                <w:rFonts w:cs="Arial"/>
                <w:sz w:val="28"/>
                <w:szCs w:val="22"/>
                <w:lang w:val="ru-RU"/>
              </w:rPr>
            </w:pPr>
          </w:p>
        </w:tc>
        <w:tc>
          <w:tcPr>
            <w:tcW w:w="222" w:type="dxa"/>
          </w:tcPr>
          <w:p w:rsidR="000E4D07" w:rsidRPr="003C72ED" w:rsidRDefault="000E4D07" w:rsidP="008472C4">
            <w:pPr>
              <w:pStyle w:val="31"/>
              <w:spacing w:line="240" w:lineRule="auto"/>
              <w:ind w:left="-175" w:right="-98"/>
              <w:jc w:val="center"/>
              <w:rPr>
                <w:rFonts w:cs="Arial"/>
                <w:sz w:val="28"/>
                <w:szCs w:val="22"/>
                <w:lang w:val="ru-RU"/>
              </w:rPr>
            </w:pPr>
          </w:p>
        </w:tc>
        <w:tc>
          <w:tcPr>
            <w:tcW w:w="222" w:type="dxa"/>
          </w:tcPr>
          <w:p w:rsidR="000E4D07" w:rsidRPr="003C72ED" w:rsidRDefault="000E4D07" w:rsidP="008472C4">
            <w:pPr>
              <w:pStyle w:val="31"/>
              <w:spacing w:line="240" w:lineRule="auto"/>
              <w:ind w:right="-98"/>
              <w:jc w:val="center"/>
              <w:rPr>
                <w:rFonts w:cs="Arial"/>
                <w:sz w:val="28"/>
                <w:szCs w:val="22"/>
                <w:lang w:val="ru-RU"/>
              </w:rPr>
            </w:pPr>
          </w:p>
        </w:tc>
      </w:tr>
    </w:tbl>
    <w:p w:rsidR="00444700" w:rsidRDefault="00444700" w:rsidP="00AC7301">
      <w:pPr>
        <w:ind w:right="-199"/>
        <w:jc w:val="right"/>
        <w:rPr>
          <w:sz w:val="28"/>
          <w:szCs w:val="28"/>
        </w:rPr>
      </w:pPr>
    </w:p>
    <w:p w:rsidR="00027065" w:rsidRDefault="00027065" w:rsidP="00121E41">
      <w:pPr>
        <w:ind w:right="-199"/>
        <w:rPr>
          <w:sz w:val="28"/>
          <w:szCs w:val="28"/>
        </w:rPr>
      </w:pPr>
    </w:p>
    <w:p w:rsidR="00121E41" w:rsidRDefault="00121E41" w:rsidP="00AC7301">
      <w:pPr>
        <w:ind w:right="-199"/>
        <w:jc w:val="right"/>
        <w:rPr>
          <w:b/>
          <w:sz w:val="28"/>
          <w:szCs w:val="28"/>
        </w:rPr>
      </w:pPr>
    </w:p>
    <w:p w:rsidR="00121E41" w:rsidRDefault="00121E41" w:rsidP="00AC7301">
      <w:pPr>
        <w:ind w:right="-199"/>
        <w:jc w:val="right"/>
        <w:rPr>
          <w:b/>
          <w:sz w:val="28"/>
          <w:szCs w:val="28"/>
        </w:rPr>
      </w:pPr>
    </w:p>
    <w:p w:rsidR="00121E41" w:rsidRDefault="00121E41"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211E46" w:rsidRDefault="00211E46" w:rsidP="00AC7301">
      <w:pPr>
        <w:ind w:right="-199"/>
        <w:jc w:val="right"/>
        <w:rPr>
          <w:b/>
          <w:sz w:val="28"/>
          <w:szCs w:val="28"/>
        </w:rPr>
      </w:pPr>
    </w:p>
    <w:p w:rsidR="00AC7301" w:rsidRPr="002316B6" w:rsidRDefault="00AC7301" w:rsidP="00AC7301">
      <w:pPr>
        <w:ind w:right="-199"/>
        <w:jc w:val="right"/>
        <w:rPr>
          <w:b/>
          <w:sz w:val="28"/>
          <w:szCs w:val="28"/>
        </w:rPr>
      </w:pPr>
      <w:r w:rsidRPr="002316B6">
        <w:rPr>
          <w:b/>
          <w:sz w:val="28"/>
          <w:szCs w:val="28"/>
        </w:rPr>
        <w:t>Приложение 2</w:t>
      </w:r>
    </w:p>
    <w:p w:rsidR="00AC7301" w:rsidRPr="00AC7301" w:rsidRDefault="00AC7301" w:rsidP="00AC7301">
      <w:pPr>
        <w:ind w:right="-199"/>
        <w:jc w:val="right"/>
        <w:rPr>
          <w:sz w:val="28"/>
          <w:szCs w:val="28"/>
        </w:rPr>
      </w:pPr>
      <w:r w:rsidRPr="00AC7301">
        <w:rPr>
          <w:sz w:val="28"/>
          <w:szCs w:val="28"/>
        </w:rPr>
        <w:t>к Договору № ______________________</w:t>
      </w:r>
    </w:p>
    <w:p w:rsidR="00AC7301" w:rsidRPr="00AC7301" w:rsidRDefault="00AC7301" w:rsidP="00AC7301">
      <w:pPr>
        <w:jc w:val="right"/>
        <w:rPr>
          <w:rFonts w:cs="Arial"/>
          <w:sz w:val="28"/>
          <w:szCs w:val="28"/>
        </w:rPr>
      </w:pPr>
      <w:r w:rsidRPr="00AC7301">
        <w:rPr>
          <w:rFonts w:cs="Arial"/>
          <w:sz w:val="28"/>
          <w:szCs w:val="28"/>
        </w:rPr>
        <w:t xml:space="preserve">об организации расчетов собственников помещений по оплате </w:t>
      </w:r>
      <w:r w:rsidRPr="003F05E8">
        <w:rPr>
          <w:rFonts w:cs="Arial"/>
          <w:sz w:val="28"/>
          <w:szCs w:val="28"/>
        </w:rPr>
        <w:t xml:space="preserve">взносов </w:t>
      </w:r>
      <w:r w:rsidR="003F05E8" w:rsidRPr="003F05E8">
        <w:rPr>
          <w:rFonts w:cs="Arial"/>
          <w:sz w:val="28"/>
          <w:szCs w:val="28"/>
        </w:rPr>
        <w:t>н</w:t>
      </w:r>
      <w:r w:rsidRPr="003F05E8">
        <w:rPr>
          <w:rFonts w:cs="Arial"/>
          <w:sz w:val="28"/>
          <w:szCs w:val="28"/>
        </w:rPr>
        <w:t>а</w:t>
      </w:r>
      <w:r w:rsidRPr="00AC7301">
        <w:rPr>
          <w:rFonts w:cs="Arial"/>
          <w:sz w:val="28"/>
          <w:szCs w:val="28"/>
        </w:rPr>
        <w:t xml:space="preserve"> капитальный ремонт общего имущества </w:t>
      </w:r>
    </w:p>
    <w:p w:rsidR="00AC7301" w:rsidRPr="00AC7301" w:rsidRDefault="00AC7301" w:rsidP="00AC7301">
      <w:pPr>
        <w:jc w:val="right"/>
        <w:rPr>
          <w:rFonts w:cs="Arial"/>
          <w:sz w:val="28"/>
          <w:szCs w:val="28"/>
        </w:rPr>
      </w:pPr>
      <w:r w:rsidRPr="00AC7301">
        <w:rPr>
          <w:rFonts w:cs="Arial"/>
          <w:sz w:val="28"/>
          <w:szCs w:val="28"/>
        </w:rPr>
        <w:t xml:space="preserve">в многоквартирных домах города Москвы </w:t>
      </w:r>
    </w:p>
    <w:p w:rsidR="00AC7301" w:rsidRPr="00AC7301" w:rsidRDefault="00AC7301" w:rsidP="00AC7301">
      <w:pPr>
        <w:jc w:val="right"/>
        <w:rPr>
          <w:sz w:val="28"/>
          <w:szCs w:val="28"/>
        </w:rPr>
      </w:pPr>
      <w:r w:rsidRPr="00AC7301">
        <w:rPr>
          <w:sz w:val="24"/>
          <w:szCs w:val="24"/>
        </w:rPr>
        <w:t>от «___» _____________20___г.</w:t>
      </w:r>
    </w:p>
    <w:p w:rsidR="00AC7301" w:rsidRPr="00AC7301" w:rsidRDefault="00AC7301" w:rsidP="00AC7301">
      <w:pPr>
        <w:jc w:val="right"/>
        <w:rPr>
          <w:sz w:val="28"/>
          <w:szCs w:val="28"/>
        </w:rPr>
      </w:pPr>
    </w:p>
    <w:p w:rsidR="00AC7301" w:rsidRPr="00AC7301" w:rsidRDefault="00AC7301" w:rsidP="00AC7301">
      <w:pPr>
        <w:pStyle w:val="33"/>
        <w:ind w:firstLine="374"/>
        <w:jc w:val="center"/>
        <w:rPr>
          <w:bCs/>
          <w:sz w:val="28"/>
          <w:szCs w:val="28"/>
        </w:rPr>
      </w:pPr>
      <w:r w:rsidRPr="00AC7301">
        <w:rPr>
          <w:color w:val="000000"/>
          <w:sz w:val="28"/>
          <w:szCs w:val="28"/>
        </w:rPr>
        <w:t>Акт об оказании услуг</w:t>
      </w:r>
      <w:r w:rsidRPr="00AC7301">
        <w:rPr>
          <w:bCs/>
          <w:sz w:val="28"/>
          <w:szCs w:val="28"/>
        </w:rPr>
        <w:t xml:space="preserve"> за </w:t>
      </w:r>
      <w:r w:rsidR="00D33AEE">
        <w:rPr>
          <w:bCs/>
          <w:sz w:val="28"/>
          <w:szCs w:val="28"/>
        </w:rPr>
        <w:t xml:space="preserve">осуществление </w:t>
      </w:r>
      <w:r w:rsidRPr="00AC7301">
        <w:rPr>
          <w:bCs/>
          <w:sz w:val="28"/>
          <w:szCs w:val="28"/>
        </w:rPr>
        <w:t>перевод</w:t>
      </w:r>
      <w:r w:rsidR="00D33AEE">
        <w:rPr>
          <w:bCs/>
          <w:sz w:val="28"/>
          <w:szCs w:val="28"/>
        </w:rPr>
        <w:t>ных операций</w:t>
      </w:r>
      <w:r w:rsidRPr="00AC7301">
        <w:rPr>
          <w:bCs/>
          <w:sz w:val="28"/>
          <w:szCs w:val="28"/>
        </w:rPr>
        <w:t>.</w:t>
      </w:r>
    </w:p>
    <w:tbl>
      <w:tblPr>
        <w:tblW w:w="9639" w:type="dxa"/>
        <w:tblInd w:w="108" w:type="dxa"/>
        <w:tblLayout w:type="fixed"/>
        <w:tblLook w:val="0000" w:firstRow="0" w:lastRow="0" w:firstColumn="0" w:lastColumn="0" w:noHBand="0" w:noVBand="0"/>
      </w:tblPr>
      <w:tblGrid>
        <w:gridCol w:w="4820"/>
        <w:gridCol w:w="4819"/>
      </w:tblGrid>
      <w:tr w:rsidR="00AC7301" w:rsidRPr="00AC7301" w:rsidTr="00F65D3D">
        <w:tc>
          <w:tcPr>
            <w:tcW w:w="4820" w:type="dxa"/>
            <w:tcBorders>
              <w:top w:val="nil"/>
              <w:left w:val="nil"/>
              <w:bottom w:val="nil"/>
              <w:right w:val="nil"/>
            </w:tcBorders>
          </w:tcPr>
          <w:p w:rsidR="00AC7301" w:rsidRPr="00AC7301" w:rsidRDefault="00AC7301" w:rsidP="00F65D3D">
            <w:pPr>
              <w:jc w:val="both"/>
              <w:rPr>
                <w:sz w:val="28"/>
                <w:szCs w:val="28"/>
              </w:rPr>
            </w:pPr>
          </w:p>
          <w:p w:rsidR="00AC7301" w:rsidRPr="00AC7301" w:rsidRDefault="00AC7301" w:rsidP="00F65D3D">
            <w:pPr>
              <w:jc w:val="both"/>
              <w:rPr>
                <w:sz w:val="28"/>
                <w:szCs w:val="28"/>
              </w:rPr>
            </w:pPr>
            <w:r w:rsidRPr="00AC7301">
              <w:rPr>
                <w:sz w:val="28"/>
                <w:szCs w:val="28"/>
              </w:rPr>
              <w:t>г. Москва</w:t>
            </w:r>
          </w:p>
        </w:tc>
        <w:tc>
          <w:tcPr>
            <w:tcW w:w="4819" w:type="dxa"/>
            <w:tcBorders>
              <w:top w:val="nil"/>
              <w:left w:val="nil"/>
              <w:bottom w:val="nil"/>
              <w:right w:val="nil"/>
            </w:tcBorders>
            <w:vAlign w:val="center"/>
          </w:tcPr>
          <w:p w:rsidR="00AC7301" w:rsidRPr="00AC7301" w:rsidRDefault="00AC7301" w:rsidP="00F65D3D">
            <w:pPr>
              <w:jc w:val="right"/>
              <w:rPr>
                <w:sz w:val="28"/>
                <w:szCs w:val="28"/>
              </w:rPr>
            </w:pPr>
          </w:p>
          <w:p w:rsidR="00AC7301" w:rsidRPr="00AC7301" w:rsidRDefault="00AC7301" w:rsidP="00F65D3D">
            <w:pPr>
              <w:jc w:val="right"/>
              <w:rPr>
                <w:sz w:val="28"/>
                <w:szCs w:val="28"/>
              </w:rPr>
            </w:pPr>
            <w:r w:rsidRPr="00AC7301">
              <w:rPr>
                <w:sz w:val="28"/>
                <w:szCs w:val="28"/>
              </w:rPr>
              <w:t>«___» ____________ г.</w:t>
            </w:r>
          </w:p>
        </w:tc>
      </w:tr>
    </w:tbl>
    <w:p w:rsidR="00AC7301" w:rsidRPr="00AC7301" w:rsidRDefault="00AC7301" w:rsidP="00AC7301">
      <w:pPr>
        <w:jc w:val="both"/>
        <w:rPr>
          <w:sz w:val="28"/>
          <w:szCs w:val="28"/>
        </w:rPr>
      </w:pPr>
    </w:p>
    <w:p w:rsidR="00AC7301" w:rsidRPr="00AC7301" w:rsidRDefault="00AC7301" w:rsidP="00AC7301">
      <w:pPr>
        <w:pStyle w:val="ad"/>
        <w:ind w:right="-11"/>
        <w:jc w:val="both"/>
        <w:rPr>
          <w:rFonts w:ascii="Times New Roman" w:hAnsi="Times New Roman"/>
          <w:sz w:val="28"/>
          <w:szCs w:val="28"/>
        </w:rPr>
      </w:pPr>
      <w:r w:rsidRPr="00AC7301">
        <w:rPr>
          <w:rFonts w:ascii="Times New Roman" w:hAnsi="Times New Roman"/>
          <w:sz w:val="28"/>
          <w:szCs w:val="28"/>
        </w:rPr>
        <w:t xml:space="preserve">Банк </w:t>
      </w:r>
      <w:r w:rsidR="00B47741">
        <w:rPr>
          <w:rFonts w:ascii="Times New Roman" w:hAnsi="Times New Roman"/>
          <w:sz w:val="28"/>
          <w:szCs w:val="28"/>
        </w:rPr>
        <w:t>ВТБ</w:t>
      </w:r>
      <w:r w:rsidRPr="00AC7301">
        <w:rPr>
          <w:rFonts w:ascii="Times New Roman" w:hAnsi="Times New Roman"/>
          <w:sz w:val="28"/>
          <w:szCs w:val="28"/>
        </w:rPr>
        <w:t xml:space="preserve"> (</w:t>
      </w:r>
      <w:r w:rsidR="00B47741">
        <w:rPr>
          <w:rFonts w:ascii="Times New Roman" w:hAnsi="Times New Roman"/>
          <w:sz w:val="28"/>
          <w:szCs w:val="28"/>
        </w:rPr>
        <w:t>публичн</w:t>
      </w:r>
      <w:r w:rsidRPr="00AC7301">
        <w:rPr>
          <w:rFonts w:ascii="Times New Roman" w:hAnsi="Times New Roman"/>
          <w:sz w:val="28"/>
          <w:szCs w:val="28"/>
        </w:rPr>
        <w:t>ое акционерное общество), именуемый в дальнейшем «</w:t>
      </w:r>
      <w:r w:rsidRPr="00AC7301">
        <w:rPr>
          <w:rFonts w:ascii="Times New Roman" w:hAnsi="Times New Roman"/>
          <w:b/>
          <w:sz w:val="28"/>
          <w:szCs w:val="28"/>
        </w:rPr>
        <w:t>Банк</w:t>
      </w:r>
      <w:r w:rsidRPr="00AC7301">
        <w:rPr>
          <w:rFonts w:ascii="Times New Roman" w:hAnsi="Times New Roman"/>
          <w:sz w:val="28"/>
          <w:szCs w:val="28"/>
        </w:rPr>
        <w:t>», в лице</w:t>
      </w:r>
      <w:r w:rsidR="00D72B75">
        <w:rPr>
          <w:rFonts w:ascii="Times New Roman" w:hAnsi="Times New Roman"/>
          <w:sz w:val="28"/>
          <w:szCs w:val="28"/>
        </w:rPr>
        <w:t>_______________________________________________________</w:t>
      </w:r>
      <w:r w:rsidRPr="00AC7301">
        <w:rPr>
          <w:rFonts w:ascii="Times New Roman" w:hAnsi="Times New Roman"/>
          <w:sz w:val="28"/>
          <w:szCs w:val="28"/>
        </w:rPr>
        <w:t xml:space="preserve"> ___________________________________________________________________</w:t>
      </w:r>
      <w:r w:rsidR="00535258">
        <w:rPr>
          <w:rFonts w:ascii="Times New Roman" w:hAnsi="Times New Roman"/>
          <w:sz w:val="28"/>
          <w:szCs w:val="28"/>
        </w:rPr>
        <w:t>_</w:t>
      </w:r>
      <w:r w:rsidRPr="00AC7301">
        <w:rPr>
          <w:rFonts w:ascii="Times New Roman" w:hAnsi="Times New Roman"/>
          <w:sz w:val="28"/>
          <w:szCs w:val="28"/>
        </w:rPr>
        <w:t>, действующего на основании Доверенности от _____________ № _______</w:t>
      </w:r>
      <w:r w:rsidR="00D72B75">
        <w:rPr>
          <w:rFonts w:ascii="Times New Roman" w:hAnsi="Times New Roman"/>
          <w:sz w:val="28"/>
          <w:szCs w:val="28"/>
        </w:rPr>
        <w:t>_____</w:t>
      </w:r>
      <w:r w:rsidRPr="00AC7301">
        <w:rPr>
          <w:rFonts w:ascii="Times New Roman" w:hAnsi="Times New Roman"/>
          <w:sz w:val="28"/>
          <w:szCs w:val="28"/>
        </w:rPr>
        <w:t xml:space="preserve">, с одной стороны, и </w:t>
      </w:r>
    </w:p>
    <w:p w:rsidR="00AC7301" w:rsidRPr="00AC7301" w:rsidRDefault="00AC7301" w:rsidP="00AC7301">
      <w:pPr>
        <w:jc w:val="both"/>
        <w:rPr>
          <w:rFonts w:eastAsia="Calibri"/>
          <w:sz w:val="28"/>
          <w:szCs w:val="28"/>
          <w:lang w:eastAsia="en-US"/>
        </w:rPr>
      </w:pPr>
      <w:r>
        <w:rPr>
          <w:sz w:val="28"/>
          <w:szCs w:val="28"/>
        </w:rPr>
        <w:lastRenderedPageBreak/>
        <w:t>________________________________________________________________</w:t>
      </w:r>
      <w:r w:rsidR="00D72B75">
        <w:rPr>
          <w:sz w:val="28"/>
          <w:szCs w:val="28"/>
        </w:rPr>
        <w:t>___</w:t>
      </w:r>
      <w:r>
        <w:rPr>
          <w:sz w:val="28"/>
          <w:szCs w:val="28"/>
        </w:rPr>
        <w:t>_</w:t>
      </w:r>
      <w:r w:rsidRPr="00AC7301">
        <w:rPr>
          <w:sz w:val="28"/>
          <w:szCs w:val="28"/>
        </w:rPr>
        <w:t>, именуем</w:t>
      </w:r>
      <w:r w:rsidRPr="00AC7301">
        <w:rPr>
          <w:i/>
          <w:sz w:val="28"/>
          <w:szCs w:val="28"/>
        </w:rPr>
        <w:t>ое</w:t>
      </w:r>
      <w:r>
        <w:rPr>
          <w:sz w:val="28"/>
          <w:szCs w:val="28"/>
        </w:rPr>
        <w:t>(</w:t>
      </w:r>
      <w:r w:rsidRPr="00AC7301">
        <w:rPr>
          <w:i/>
          <w:sz w:val="28"/>
          <w:szCs w:val="28"/>
        </w:rPr>
        <w:t>-ая</w:t>
      </w:r>
      <w:r>
        <w:rPr>
          <w:sz w:val="28"/>
          <w:szCs w:val="28"/>
        </w:rPr>
        <w:t>)</w:t>
      </w:r>
      <w:r w:rsidRPr="00AC7301">
        <w:rPr>
          <w:sz w:val="28"/>
          <w:szCs w:val="28"/>
        </w:rPr>
        <w:t xml:space="preserve"> в дальнейшем «</w:t>
      </w:r>
      <w:r>
        <w:rPr>
          <w:b/>
          <w:sz w:val="28"/>
          <w:szCs w:val="28"/>
        </w:rPr>
        <w:t>Управляющая организация</w:t>
      </w:r>
      <w:r w:rsidRPr="00AC7301">
        <w:rPr>
          <w:sz w:val="28"/>
          <w:szCs w:val="28"/>
        </w:rPr>
        <w:t>», в лице ______________________________________________________________</w:t>
      </w:r>
      <w:r w:rsidR="00D72B75">
        <w:rPr>
          <w:sz w:val="28"/>
          <w:szCs w:val="28"/>
        </w:rPr>
        <w:t>____</w:t>
      </w:r>
      <w:r w:rsidRPr="00AC7301">
        <w:rPr>
          <w:sz w:val="28"/>
          <w:szCs w:val="28"/>
        </w:rPr>
        <w:t xml:space="preserve">__, действующего на основании _________________________, с другой стороны, совместно именуемые в дальнейшем «Стороны», составили настоящий Акт об оказании услуг за </w:t>
      </w:r>
      <w:r w:rsidR="00BB1654">
        <w:rPr>
          <w:sz w:val="28"/>
          <w:szCs w:val="28"/>
        </w:rPr>
        <w:t xml:space="preserve">осуществление переводных операций </w:t>
      </w:r>
      <w:r w:rsidRPr="00AC7301">
        <w:rPr>
          <w:sz w:val="28"/>
          <w:szCs w:val="28"/>
        </w:rPr>
        <w:t xml:space="preserve">(далее по тексту – «Акт») к договору </w:t>
      </w:r>
      <w:r w:rsidRPr="00AC7301">
        <w:rPr>
          <w:color w:val="000000"/>
          <w:sz w:val="28"/>
          <w:szCs w:val="28"/>
        </w:rPr>
        <w:t xml:space="preserve">об организации </w:t>
      </w:r>
      <w:r>
        <w:rPr>
          <w:color w:val="000000"/>
          <w:sz w:val="28"/>
          <w:szCs w:val="28"/>
        </w:rPr>
        <w:t>расчетов</w:t>
      </w:r>
      <w:r w:rsidRPr="00AC7301">
        <w:rPr>
          <w:color w:val="000000"/>
          <w:sz w:val="28"/>
          <w:szCs w:val="28"/>
        </w:rPr>
        <w:t xml:space="preserve"> собственник</w:t>
      </w:r>
      <w:r>
        <w:rPr>
          <w:color w:val="000000"/>
          <w:sz w:val="28"/>
          <w:szCs w:val="28"/>
        </w:rPr>
        <w:t>ов</w:t>
      </w:r>
      <w:r w:rsidRPr="00AC7301">
        <w:rPr>
          <w:color w:val="000000"/>
          <w:sz w:val="28"/>
          <w:szCs w:val="28"/>
        </w:rPr>
        <w:t xml:space="preserve"> помещений </w:t>
      </w:r>
      <w:r w:rsidR="00620477" w:rsidRPr="00AC7301">
        <w:rPr>
          <w:rFonts w:cs="Arial"/>
          <w:sz w:val="28"/>
          <w:szCs w:val="28"/>
        </w:rPr>
        <w:t xml:space="preserve">по оплате </w:t>
      </w:r>
      <w:r w:rsidRPr="00AC7301">
        <w:rPr>
          <w:color w:val="000000"/>
          <w:sz w:val="28"/>
          <w:szCs w:val="28"/>
        </w:rPr>
        <w:t xml:space="preserve">взносов </w:t>
      </w:r>
      <w:r w:rsidR="00231A01">
        <w:rPr>
          <w:color w:val="000000"/>
          <w:sz w:val="28"/>
          <w:szCs w:val="28"/>
        </w:rPr>
        <w:t>н</w:t>
      </w:r>
      <w:r w:rsidRPr="00AC7301">
        <w:rPr>
          <w:color w:val="000000"/>
          <w:sz w:val="28"/>
          <w:szCs w:val="28"/>
        </w:rPr>
        <w:t xml:space="preserve">а </w:t>
      </w:r>
      <w:r w:rsidRPr="00AC7301">
        <w:rPr>
          <w:rFonts w:cs="Tahoma"/>
          <w:sz w:val="28"/>
          <w:szCs w:val="19"/>
        </w:rPr>
        <w:t xml:space="preserve"> </w:t>
      </w:r>
      <w:r w:rsidRPr="00AC7301">
        <w:rPr>
          <w:color w:val="000000"/>
          <w:sz w:val="28"/>
          <w:szCs w:val="28"/>
        </w:rPr>
        <w:t>капитальный ремонт общего имущества в многоквартирных домах города Москвы № ____________ от __________</w:t>
      </w:r>
      <w:r w:rsidRPr="00AC7301">
        <w:rPr>
          <w:sz w:val="28"/>
          <w:szCs w:val="28"/>
        </w:rPr>
        <w:t xml:space="preserve"> г. (далее по тексту – «Договор») о нижеследующем:</w:t>
      </w:r>
    </w:p>
    <w:p w:rsidR="00AC7301" w:rsidRPr="00AC7301" w:rsidRDefault="00AC7301" w:rsidP="00AC7301">
      <w:pPr>
        <w:ind w:firstLine="425"/>
        <w:jc w:val="both"/>
        <w:rPr>
          <w:sz w:val="28"/>
          <w:szCs w:val="28"/>
        </w:rPr>
      </w:pPr>
    </w:p>
    <w:p w:rsidR="00AC7301" w:rsidRPr="00AC7301" w:rsidRDefault="00AC7301" w:rsidP="00AC7301">
      <w:pPr>
        <w:numPr>
          <w:ilvl w:val="1"/>
          <w:numId w:val="8"/>
        </w:numPr>
        <w:tabs>
          <w:tab w:val="left" w:pos="993"/>
        </w:tabs>
        <w:ind w:left="993" w:hanging="567"/>
        <w:jc w:val="both"/>
        <w:rPr>
          <w:sz w:val="28"/>
          <w:szCs w:val="28"/>
        </w:rPr>
      </w:pPr>
      <w:r w:rsidRPr="00AC7301">
        <w:rPr>
          <w:sz w:val="28"/>
          <w:szCs w:val="28"/>
        </w:rPr>
        <w:t xml:space="preserve">Настоящим Актом Стороны подтверждают, что Банк перечислил </w:t>
      </w:r>
      <w:r w:rsidR="00BB1654">
        <w:rPr>
          <w:sz w:val="28"/>
          <w:szCs w:val="28"/>
        </w:rPr>
        <w:t>за (</w:t>
      </w:r>
      <w:r w:rsidR="00BB1654">
        <w:rPr>
          <w:i/>
          <w:sz w:val="28"/>
          <w:szCs w:val="28"/>
        </w:rPr>
        <w:t>указать отчетный месяц и год</w:t>
      </w:r>
      <w:r w:rsidR="00BB1654">
        <w:rPr>
          <w:sz w:val="28"/>
          <w:szCs w:val="28"/>
        </w:rPr>
        <w:t>)</w:t>
      </w:r>
      <w:r w:rsidR="00535258">
        <w:rPr>
          <w:sz w:val="28"/>
          <w:szCs w:val="28"/>
        </w:rPr>
        <w:t xml:space="preserve"> </w:t>
      </w:r>
      <w:r w:rsidR="00BB1654">
        <w:rPr>
          <w:sz w:val="28"/>
          <w:szCs w:val="28"/>
        </w:rPr>
        <w:t xml:space="preserve">_________________ </w:t>
      </w:r>
      <w:r w:rsidR="00620477">
        <w:rPr>
          <w:sz w:val="28"/>
          <w:szCs w:val="28"/>
        </w:rPr>
        <w:t>Управляющей организации</w:t>
      </w:r>
      <w:r w:rsidRPr="00AC7301">
        <w:rPr>
          <w:sz w:val="28"/>
          <w:szCs w:val="28"/>
        </w:rPr>
        <w:t xml:space="preserve"> на е</w:t>
      </w:r>
      <w:r w:rsidR="00620477">
        <w:rPr>
          <w:sz w:val="28"/>
          <w:szCs w:val="28"/>
        </w:rPr>
        <w:t>е</w:t>
      </w:r>
      <w:r w:rsidRPr="00AC7301">
        <w:rPr>
          <w:sz w:val="28"/>
          <w:szCs w:val="28"/>
        </w:rPr>
        <w:t xml:space="preserve"> реквизиты, указанные в п. </w:t>
      </w:r>
      <w:r w:rsidR="00F11C85">
        <w:rPr>
          <w:sz w:val="28"/>
          <w:szCs w:val="28"/>
        </w:rPr>
        <w:t>9</w:t>
      </w:r>
      <w:r w:rsidRPr="00AC7301">
        <w:rPr>
          <w:sz w:val="28"/>
          <w:szCs w:val="28"/>
        </w:rPr>
        <w:t>.2. Договора в соответствии с п.</w:t>
      </w:r>
      <w:r w:rsidR="00620477">
        <w:rPr>
          <w:sz w:val="28"/>
          <w:szCs w:val="28"/>
        </w:rPr>
        <w:t xml:space="preserve"> </w:t>
      </w:r>
      <w:r w:rsidRPr="00AC7301">
        <w:rPr>
          <w:sz w:val="28"/>
          <w:szCs w:val="28"/>
        </w:rPr>
        <w:t>2.2.</w:t>
      </w:r>
      <w:r w:rsidR="003F05E8">
        <w:rPr>
          <w:sz w:val="28"/>
          <w:szCs w:val="28"/>
        </w:rPr>
        <w:t>1</w:t>
      </w:r>
      <w:r w:rsidRPr="00AC7301">
        <w:rPr>
          <w:sz w:val="28"/>
          <w:szCs w:val="28"/>
        </w:rPr>
        <w:t>. Договора денежные средства на общую сумму в размере _________________ (_______________) рублей ___ копеек.</w:t>
      </w:r>
    </w:p>
    <w:p w:rsidR="00AC7301" w:rsidRPr="00FE5759" w:rsidRDefault="00AC7301" w:rsidP="00AC7301">
      <w:pPr>
        <w:numPr>
          <w:ilvl w:val="1"/>
          <w:numId w:val="8"/>
        </w:numPr>
        <w:tabs>
          <w:tab w:val="left" w:pos="993"/>
        </w:tabs>
        <w:ind w:left="993" w:hanging="567"/>
        <w:jc w:val="both"/>
        <w:rPr>
          <w:sz w:val="28"/>
          <w:szCs w:val="28"/>
        </w:rPr>
      </w:pPr>
      <w:r w:rsidRPr="00AC7301">
        <w:rPr>
          <w:sz w:val="28"/>
          <w:szCs w:val="28"/>
        </w:rPr>
        <w:t xml:space="preserve">Ставка комиссионного вознаграждения Банка за отчетный месяц составляет </w:t>
      </w:r>
      <w:r w:rsidR="00F00049" w:rsidRPr="00F00049">
        <w:rPr>
          <w:sz w:val="28"/>
          <w:szCs w:val="28"/>
        </w:rPr>
        <w:t>__</w:t>
      </w:r>
      <w:r w:rsidRPr="00AC7301">
        <w:rPr>
          <w:sz w:val="28"/>
          <w:szCs w:val="28"/>
        </w:rPr>
        <w:t xml:space="preserve">% от общей суммы платежей, указанной в п. 1.1 настоящего </w:t>
      </w:r>
      <w:r w:rsidRPr="00FE5759">
        <w:rPr>
          <w:sz w:val="28"/>
          <w:szCs w:val="28"/>
        </w:rPr>
        <w:t>Акта.</w:t>
      </w:r>
      <w:r w:rsidR="00577775" w:rsidRPr="00FE5759">
        <w:rPr>
          <w:color w:val="1F497D"/>
        </w:rPr>
        <w:t xml:space="preserve"> </w:t>
      </w:r>
      <w:r w:rsidR="00577775" w:rsidRPr="00FE5759">
        <w:rPr>
          <w:sz w:val="28"/>
          <w:szCs w:val="28"/>
        </w:rPr>
        <w:t>НДС не облагается на основании п.3 ст.149 НК РФ.</w:t>
      </w:r>
    </w:p>
    <w:p w:rsidR="00AC7301" w:rsidRPr="00FE5759" w:rsidRDefault="00AC7301" w:rsidP="00AC7301">
      <w:pPr>
        <w:numPr>
          <w:ilvl w:val="1"/>
          <w:numId w:val="8"/>
        </w:numPr>
        <w:tabs>
          <w:tab w:val="left" w:pos="993"/>
        </w:tabs>
        <w:ind w:left="993" w:hanging="567"/>
        <w:jc w:val="both"/>
        <w:rPr>
          <w:sz w:val="28"/>
          <w:szCs w:val="28"/>
        </w:rPr>
      </w:pPr>
      <w:r w:rsidRPr="00FE5759">
        <w:rPr>
          <w:sz w:val="28"/>
          <w:szCs w:val="28"/>
        </w:rPr>
        <w:t xml:space="preserve">Сумма комиссионного вознаграждения Банка за осуществление переводных операций в соответствии с Договором за отчетный месяц </w:t>
      </w:r>
      <w:r w:rsidR="00B57E44" w:rsidRPr="00FE5759">
        <w:rPr>
          <w:sz w:val="28"/>
          <w:szCs w:val="28"/>
        </w:rPr>
        <w:t>(</w:t>
      </w:r>
      <w:r w:rsidR="00B57E44" w:rsidRPr="00FE5759">
        <w:rPr>
          <w:i/>
          <w:sz w:val="28"/>
          <w:szCs w:val="28"/>
        </w:rPr>
        <w:t>указать отчетный месяц и год</w:t>
      </w:r>
      <w:r w:rsidR="00B57E44" w:rsidRPr="00FE5759">
        <w:rPr>
          <w:sz w:val="28"/>
          <w:szCs w:val="28"/>
        </w:rPr>
        <w:t xml:space="preserve">) __________________ </w:t>
      </w:r>
      <w:r w:rsidRPr="00FE5759">
        <w:rPr>
          <w:sz w:val="28"/>
          <w:szCs w:val="28"/>
        </w:rPr>
        <w:t>составляет ______________(____</w:t>
      </w:r>
      <w:r w:rsidR="00620477" w:rsidRPr="00FE5759">
        <w:rPr>
          <w:sz w:val="28"/>
          <w:szCs w:val="28"/>
        </w:rPr>
        <w:t>___________) рублей ___ копейки</w:t>
      </w:r>
      <w:r w:rsidRPr="00FE5759">
        <w:rPr>
          <w:sz w:val="28"/>
          <w:szCs w:val="28"/>
        </w:rPr>
        <w:t>.</w:t>
      </w:r>
      <w:r w:rsidR="00577775" w:rsidRPr="00FE5759">
        <w:rPr>
          <w:sz w:val="28"/>
          <w:szCs w:val="28"/>
        </w:rPr>
        <w:t xml:space="preserve"> НДС не облагается на основании п.3 ст.149 НК РФ.</w:t>
      </w:r>
    </w:p>
    <w:p w:rsidR="00AC7301" w:rsidRPr="00AC7301" w:rsidRDefault="00AC7301" w:rsidP="00AC7301">
      <w:pPr>
        <w:numPr>
          <w:ilvl w:val="1"/>
          <w:numId w:val="8"/>
        </w:numPr>
        <w:tabs>
          <w:tab w:val="left" w:pos="993"/>
        </w:tabs>
        <w:ind w:left="993" w:hanging="567"/>
        <w:jc w:val="both"/>
        <w:rPr>
          <w:sz w:val="28"/>
          <w:szCs w:val="28"/>
        </w:rPr>
      </w:pPr>
      <w:r w:rsidRPr="00AC7301">
        <w:rPr>
          <w:sz w:val="28"/>
          <w:szCs w:val="28"/>
        </w:rPr>
        <w:t>Стороны не имеют взаимных претензий по исполнению обязательств Сторон по Договору за отчетный месяц.</w:t>
      </w:r>
    </w:p>
    <w:p w:rsidR="00AC7301" w:rsidRPr="00AC7301" w:rsidRDefault="00AC7301" w:rsidP="00AC7301">
      <w:pPr>
        <w:numPr>
          <w:ilvl w:val="1"/>
          <w:numId w:val="8"/>
        </w:numPr>
        <w:tabs>
          <w:tab w:val="left" w:pos="993"/>
        </w:tabs>
        <w:ind w:left="993" w:hanging="567"/>
        <w:jc w:val="both"/>
        <w:rPr>
          <w:color w:val="000000"/>
          <w:sz w:val="28"/>
          <w:szCs w:val="28"/>
        </w:rPr>
      </w:pPr>
      <w:r w:rsidRPr="00AC7301">
        <w:rPr>
          <w:sz w:val="28"/>
          <w:szCs w:val="28"/>
        </w:rPr>
        <w:t>Настоящий Акт составлен и подписан в двух экземплярах, имеющих одинаковое содержание и равную юридическую силу, по одному для каждой из Сторон.</w:t>
      </w:r>
    </w:p>
    <w:p w:rsidR="00AC7301" w:rsidRPr="00AC7301" w:rsidRDefault="00AC7301" w:rsidP="00AC7301">
      <w:pPr>
        <w:tabs>
          <w:tab w:val="left" w:pos="3795"/>
        </w:tabs>
        <w:spacing w:line="244" w:lineRule="exact"/>
        <w:jc w:val="both"/>
        <w:rPr>
          <w:spacing w:val="-5"/>
          <w:sz w:val="28"/>
          <w:szCs w:val="28"/>
        </w:rPr>
      </w:pPr>
    </w:p>
    <w:p w:rsidR="00AC7301" w:rsidRPr="00AC7301" w:rsidRDefault="00AC7301" w:rsidP="00AC7301">
      <w:pPr>
        <w:pStyle w:val="1"/>
        <w:tabs>
          <w:tab w:val="left" w:pos="3795"/>
        </w:tabs>
        <w:spacing w:line="244" w:lineRule="exact"/>
        <w:rPr>
          <w:bCs/>
          <w:spacing w:val="-5"/>
          <w:sz w:val="28"/>
          <w:szCs w:val="28"/>
        </w:rPr>
      </w:pPr>
    </w:p>
    <w:p w:rsidR="00AC7301" w:rsidRPr="00AC7301" w:rsidRDefault="00AC7301" w:rsidP="00AC7301">
      <w:pPr>
        <w:pStyle w:val="1"/>
        <w:tabs>
          <w:tab w:val="left" w:pos="3795"/>
        </w:tabs>
        <w:spacing w:line="244" w:lineRule="exact"/>
        <w:rPr>
          <w:bCs/>
          <w:spacing w:val="-5"/>
          <w:sz w:val="28"/>
          <w:szCs w:val="28"/>
        </w:rPr>
      </w:pPr>
      <w:r w:rsidRPr="00AC7301">
        <w:rPr>
          <w:bCs/>
          <w:spacing w:val="-5"/>
          <w:sz w:val="28"/>
          <w:szCs w:val="28"/>
        </w:rPr>
        <w:t>Подписи Сторон</w:t>
      </w:r>
    </w:p>
    <w:p w:rsidR="00AC7301" w:rsidRPr="00AC7301" w:rsidRDefault="00AC7301" w:rsidP="00AC7301">
      <w:pPr>
        <w:tabs>
          <w:tab w:val="left" w:pos="3795"/>
        </w:tabs>
        <w:spacing w:line="244" w:lineRule="exact"/>
        <w:jc w:val="center"/>
        <w:rPr>
          <w:b/>
          <w:bCs/>
          <w:spacing w:val="-5"/>
          <w:sz w:val="28"/>
          <w:szCs w:val="28"/>
        </w:rPr>
      </w:pPr>
    </w:p>
    <w:tbl>
      <w:tblPr>
        <w:tblW w:w="9639" w:type="dxa"/>
        <w:tblInd w:w="108" w:type="dxa"/>
        <w:tblLayout w:type="fixed"/>
        <w:tblLook w:val="0000" w:firstRow="0" w:lastRow="0" w:firstColumn="0" w:lastColumn="0" w:noHBand="0" w:noVBand="0"/>
      </w:tblPr>
      <w:tblGrid>
        <w:gridCol w:w="4820"/>
        <w:gridCol w:w="4819"/>
      </w:tblGrid>
      <w:tr w:rsidR="00AC7301" w:rsidRPr="00AC7301" w:rsidTr="00F65D3D">
        <w:tc>
          <w:tcPr>
            <w:tcW w:w="4820" w:type="dxa"/>
          </w:tcPr>
          <w:p w:rsidR="00AC7301" w:rsidRPr="00AC7301" w:rsidRDefault="00AC7301" w:rsidP="00F65D3D">
            <w:pPr>
              <w:pStyle w:val="ad"/>
              <w:ind w:right="-11"/>
              <w:jc w:val="center"/>
              <w:rPr>
                <w:rFonts w:ascii="Times New Roman" w:hAnsi="Times New Roman"/>
                <w:b/>
                <w:sz w:val="28"/>
                <w:lang w:val="en-US"/>
              </w:rPr>
            </w:pPr>
            <w:r w:rsidRPr="00AC7301">
              <w:rPr>
                <w:rFonts w:ascii="Times New Roman" w:hAnsi="Times New Roman"/>
                <w:sz w:val="28"/>
                <w:szCs w:val="28"/>
              </w:rPr>
              <w:t>УПРАВЛЯЮЩАЯ ОРГАНИЗАЦИЯ</w:t>
            </w:r>
          </w:p>
        </w:tc>
        <w:tc>
          <w:tcPr>
            <w:tcW w:w="4819" w:type="dxa"/>
          </w:tcPr>
          <w:p w:rsidR="00AC7301" w:rsidRPr="00AC7301" w:rsidRDefault="00AC7301" w:rsidP="00F65D3D">
            <w:pPr>
              <w:pStyle w:val="ad"/>
              <w:ind w:right="-11"/>
              <w:jc w:val="center"/>
              <w:rPr>
                <w:rFonts w:ascii="Times New Roman" w:hAnsi="Times New Roman"/>
                <w:bCs/>
                <w:sz w:val="28"/>
                <w:szCs w:val="28"/>
              </w:rPr>
            </w:pPr>
            <w:r w:rsidRPr="00AC7301">
              <w:rPr>
                <w:rFonts w:ascii="Times New Roman" w:hAnsi="Times New Roman"/>
                <w:bCs/>
                <w:sz w:val="28"/>
                <w:szCs w:val="28"/>
              </w:rPr>
              <w:t>БАНК</w:t>
            </w:r>
          </w:p>
        </w:tc>
      </w:tr>
      <w:tr w:rsidR="00AC7301" w:rsidRPr="00AC7301" w:rsidTr="00F65D3D">
        <w:tc>
          <w:tcPr>
            <w:tcW w:w="4820" w:type="dxa"/>
          </w:tcPr>
          <w:p w:rsidR="00AC7301" w:rsidRPr="00AC7301" w:rsidRDefault="00AC7301" w:rsidP="00F65D3D">
            <w:pPr>
              <w:pStyle w:val="ad"/>
              <w:ind w:right="-11"/>
              <w:rPr>
                <w:rFonts w:ascii="Times New Roman" w:hAnsi="Times New Roman"/>
                <w:sz w:val="28"/>
                <w:szCs w:val="28"/>
              </w:rPr>
            </w:pPr>
            <w:r w:rsidRPr="00AC7301">
              <w:rPr>
                <w:rFonts w:ascii="Times New Roman" w:hAnsi="Times New Roman"/>
                <w:sz w:val="28"/>
                <w:szCs w:val="28"/>
              </w:rPr>
              <w:t>______________________________</w:t>
            </w:r>
          </w:p>
          <w:p w:rsidR="00AC7301" w:rsidRPr="00AC7301" w:rsidRDefault="00AC7301" w:rsidP="00F65D3D">
            <w:pPr>
              <w:pStyle w:val="ad"/>
              <w:ind w:right="-11"/>
              <w:rPr>
                <w:rFonts w:ascii="Times New Roman" w:hAnsi="Times New Roman"/>
                <w:sz w:val="28"/>
                <w:szCs w:val="28"/>
              </w:rPr>
            </w:pPr>
          </w:p>
          <w:p w:rsidR="00AC7301" w:rsidRPr="00AC7301" w:rsidRDefault="00AC7301" w:rsidP="00F65D3D">
            <w:pPr>
              <w:pStyle w:val="ad"/>
              <w:ind w:right="-11"/>
              <w:rPr>
                <w:rFonts w:ascii="Times New Roman" w:hAnsi="Times New Roman"/>
                <w:sz w:val="28"/>
                <w:szCs w:val="28"/>
                <w:u w:val="single"/>
              </w:rPr>
            </w:pPr>
            <w:r w:rsidRPr="00AC7301">
              <w:rPr>
                <w:rFonts w:ascii="Times New Roman" w:hAnsi="Times New Roman"/>
                <w:sz w:val="28"/>
                <w:szCs w:val="28"/>
              </w:rPr>
              <w:t>____</w:t>
            </w:r>
            <w:r w:rsidRPr="00AC7301">
              <w:rPr>
                <w:rFonts w:ascii="Times New Roman" w:hAnsi="Times New Roman"/>
                <w:sz w:val="28"/>
                <w:szCs w:val="28"/>
              </w:rPr>
              <w:softHyphen/>
            </w:r>
            <w:r w:rsidRPr="00AC7301">
              <w:rPr>
                <w:rFonts w:ascii="Times New Roman" w:hAnsi="Times New Roman"/>
                <w:sz w:val="28"/>
                <w:szCs w:val="28"/>
              </w:rPr>
              <w:softHyphen/>
              <w:t>__________/___</w:t>
            </w:r>
            <w:r w:rsidRPr="00AC7301">
              <w:rPr>
                <w:rFonts w:ascii="Times New Roman" w:hAnsi="Times New Roman"/>
                <w:sz w:val="28"/>
                <w:szCs w:val="28"/>
                <w:u w:val="single"/>
              </w:rPr>
              <w:t>_____________/</w:t>
            </w:r>
          </w:p>
          <w:p w:rsidR="00AC7301" w:rsidRPr="00AC7301" w:rsidRDefault="00AC7301" w:rsidP="00F65D3D">
            <w:pPr>
              <w:pStyle w:val="ad"/>
              <w:ind w:right="-11"/>
              <w:rPr>
                <w:rFonts w:ascii="Times New Roman" w:hAnsi="Times New Roman"/>
                <w:sz w:val="28"/>
                <w:szCs w:val="28"/>
              </w:rPr>
            </w:pPr>
            <w:r w:rsidRPr="00AC7301">
              <w:rPr>
                <w:rFonts w:ascii="Times New Roman" w:hAnsi="Times New Roman"/>
                <w:sz w:val="28"/>
                <w:szCs w:val="28"/>
              </w:rPr>
              <w:t>М.П.</w:t>
            </w:r>
          </w:p>
        </w:tc>
        <w:tc>
          <w:tcPr>
            <w:tcW w:w="4819" w:type="dxa"/>
          </w:tcPr>
          <w:p w:rsidR="00AC7301" w:rsidRPr="00AC7301" w:rsidRDefault="00AC7301" w:rsidP="00F65D3D">
            <w:pPr>
              <w:jc w:val="both"/>
              <w:rPr>
                <w:b/>
                <w:bCs/>
                <w:sz w:val="28"/>
                <w:szCs w:val="28"/>
              </w:rPr>
            </w:pPr>
            <w:r w:rsidRPr="00AC7301">
              <w:rPr>
                <w:b/>
                <w:bCs/>
                <w:sz w:val="28"/>
                <w:szCs w:val="28"/>
              </w:rPr>
              <w:t>_______________________________</w:t>
            </w:r>
          </w:p>
          <w:p w:rsidR="00AC7301" w:rsidRPr="00AC7301" w:rsidRDefault="00AC7301" w:rsidP="00F65D3D">
            <w:pPr>
              <w:jc w:val="both"/>
              <w:rPr>
                <w:b/>
                <w:bCs/>
                <w:sz w:val="28"/>
                <w:szCs w:val="28"/>
              </w:rPr>
            </w:pPr>
          </w:p>
          <w:p w:rsidR="00AC7301" w:rsidRPr="00AC7301" w:rsidRDefault="00AC7301" w:rsidP="00F65D3D">
            <w:pPr>
              <w:jc w:val="both"/>
              <w:rPr>
                <w:sz w:val="28"/>
                <w:szCs w:val="28"/>
              </w:rPr>
            </w:pPr>
            <w:r w:rsidRPr="00AC7301">
              <w:rPr>
                <w:sz w:val="28"/>
                <w:szCs w:val="28"/>
              </w:rPr>
              <w:t>_________________ /</w:t>
            </w:r>
            <w:r w:rsidRPr="00AC7301">
              <w:rPr>
                <w:sz w:val="28"/>
                <w:szCs w:val="28"/>
                <w:u w:val="single"/>
              </w:rPr>
              <w:t xml:space="preserve"> _____________ </w:t>
            </w:r>
            <w:r w:rsidRPr="00AC7301">
              <w:rPr>
                <w:sz w:val="28"/>
                <w:szCs w:val="28"/>
              </w:rPr>
              <w:t>/</w:t>
            </w:r>
          </w:p>
          <w:p w:rsidR="00AC7301" w:rsidRPr="00AC7301" w:rsidRDefault="00AC7301" w:rsidP="00F65D3D">
            <w:pPr>
              <w:jc w:val="both"/>
              <w:rPr>
                <w:sz w:val="28"/>
                <w:szCs w:val="28"/>
                <w:u w:val="single"/>
              </w:rPr>
            </w:pPr>
            <w:r w:rsidRPr="00AC7301">
              <w:rPr>
                <w:sz w:val="28"/>
                <w:szCs w:val="28"/>
              </w:rPr>
              <w:t>М.П.</w:t>
            </w:r>
          </w:p>
        </w:tc>
      </w:tr>
    </w:tbl>
    <w:p w:rsidR="00AC7301" w:rsidRPr="00AC7301" w:rsidRDefault="00AC7301" w:rsidP="00AC7301">
      <w:pPr>
        <w:ind w:left="5387"/>
        <w:rPr>
          <w:b/>
          <w:color w:val="000000"/>
          <w:sz w:val="28"/>
          <w:szCs w:val="28"/>
        </w:rPr>
      </w:pPr>
    </w:p>
    <w:p w:rsidR="00AC7301" w:rsidRPr="00AC7301" w:rsidRDefault="00AC7301" w:rsidP="00AC7301">
      <w:pPr>
        <w:rPr>
          <w:b/>
          <w:color w:val="000000"/>
        </w:rPr>
      </w:pPr>
      <w:r w:rsidRPr="00AC7301">
        <w:rPr>
          <w:b/>
          <w:color w:val="000000"/>
        </w:rPr>
        <w:t xml:space="preserve"> </w:t>
      </w:r>
    </w:p>
    <w:p w:rsidR="00AC7301" w:rsidRPr="00AC7301" w:rsidRDefault="00AC7301" w:rsidP="00AC7301">
      <w:pPr>
        <w:jc w:val="center"/>
        <w:rPr>
          <w:b/>
          <w:sz w:val="28"/>
          <w:szCs w:val="28"/>
        </w:rPr>
      </w:pPr>
      <w:r w:rsidRPr="00AC7301">
        <w:rPr>
          <w:b/>
          <w:sz w:val="28"/>
          <w:szCs w:val="28"/>
        </w:rPr>
        <w:t>Подписи сторон</w:t>
      </w:r>
    </w:p>
    <w:p w:rsidR="00AC7301" w:rsidRPr="00AC7301" w:rsidRDefault="00AC7301" w:rsidP="00AC7301">
      <w:pPr>
        <w:rPr>
          <w:sz w:val="28"/>
          <w:szCs w:val="28"/>
        </w:rPr>
      </w:pPr>
    </w:p>
    <w:p w:rsidR="00AC7301" w:rsidRPr="00AC7301" w:rsidRDefault="00AC7301" w:rsidP="00AC7301">
      <w:pPr>
        <w:rPr>
          <w:sz w:val="28"/>
          <w:szCs w:val="28"/>
        </w:rPr>
      </w:pPr>
    </w:p>
    <w:tbl>
      <w:tblPr>
        <w:tblW w:w="0" w:type="auto"/>
        <w:tblLook w:val="01E0" w:firstRow="1" w:lastRow="1" w:firstColumn="1" w:lastColumn="1" w:noHBand="0" w:noVBand="0"/>
      </w:tblPr>
      <w:tblGrid>
        <w:gridCol w:w="3064"/>
        <w:gridCol w:w="3351"/>
        <w:gridCol w:w="3223"/>
      </w:tblGrid>
      <w:tr w:rsidR="00AC7301" w:rsidRPr="00AC7301" w:rsidTr="00F65D3D">
        <w:trPr>
          <w:trHeight w:val="1843"/>
        </w:trPr>
        <w:tc>
          <w:tcPr>
            <w:tcW w:w="3085" w:type="dxa"/>
          </w:tcPr>
          <w:p w:rsidR="00AC7301" w:rsidRPr="00AC7301" w:rsidRDefault="00AC7301" w:rsidP="00F65D3D">
            <w:pPr>
              <w:pStyle w:val="31"/>
              <w:spacing w:line="240" w:lineRule="auto"/>
              <w:ind w:right="-98"/>
              <w:rPr>
                <w:rFonts w:cs="Arial"/>
                <w:sz w:val="28"/>
                <w:szCs w:val="28"/>
                <w:lang w:val="ru-RU"/>
              </w:rPr>
            </w:pPr>
            <w:r w:rsidRPr="00AC7301">
              <w:rPr>
                <w:sz w:val="28"/>
                <w:szCs w:val="28"/>
                <w:lang w:val="ru-RU"/>
              </w:rPr>
              <w:lastRenderedPageBreak/>
              <w:t>УПРАВЛЯЮЩАЯ ОРГАНИЗАЦИЯ</w:t>
            </w:r>
          </w:p>
        </w:tc>
        <w:tc>
          <w:tcPr>
            <w:tcW w:w="3402" w:type="dxa"/>
          </w:tcPr>
          <w:p w:rsidR="00AC7301" w:rsidRDefault="00AC7301" w:rsidP="00025E22">
            <w:pPr>
              <w:spacing w:after="20"/>
              <w:jc w:val="both"/>
              <w:rPr>
                <w:i/>
                <w:sz w:val="28"/>
                <w:szCs w:val="28"/>
              </w:rPr>
            </w:pPr>
            <w:r w:rsidRPr="003F05E8">
              <w:rPr>
                <w:i/>
                <w:sz w:val="28"/>
                <w:szCs w:val="28"/>
              </w:rPr>
              <w:t>ГБУ МФЦ г. Москвы</w:t>
            </w:r>
          </w:p>
          <w:p w:rsidR="00025E22" w:rsidRPr="00AC7301" w:rsidRDefault="00025E22" w:rsidP="00025E22">
            <w:pPr>
              <w:spacing w:after="20"/>
              <w:jc w:val="both"/>
              <w:rPr>
                <w:rFonts w:cs="Arial"/>
                <w:sz w:val="28"/>
                <w:szCs w:val="28"/>
              </w:rPr>
            </w:pPr>
          </w:p>
        </w:tc>
        <w:tc>
          <w:tcPr>
            <w:tcW w:w="3260" w:type="dxa"/>
          </w:tcPr>
          <w:p w:rsidR="00AC7301" w:rsidRPr="00AC7301" w:rsidRDefault="00AC7301" w:rsidP="00F65D3D">
            <w:pPr>
              <w:pStyle w:val="31"/>
              <w:spacing w:line="240" w:lineRule="auto"/>
              <w:ind w:right="-98"/>
              <w:rPr>
                <w:rFonts w:cs="Arial"/>
                <w:sz w:val="28"/>
                <w:szCs w:val="28"/>
                <w:lang w:val="ru-RU"/>
              </w:rPr>
            </w:pPr>
            <w:r w:rsidRPr="00AC7301">
              <w:rPr>
                <w:rFonts w:cs="Arial"/>
                <w:sz w:val="28"/>
                <w:szCs w:val="28"/>
                <w:lang w:val="ru-RU"/>
              </w:rPr>
              <w:t>БАНК</w:t>
            </w:r>
          </w:p>
        </w:tc>
      </w:tr>
      <w:tr w:rsidR="00AC7301" w:rsidRPr="0085011A" w:rsidTr="00F65D3D">
        <w:tc>
          <w:tcPr>
            <w:tcW w:w="3085" w:type="dxa"/>
          </w:tcPr>
          <w:p w:rsidR="00AC7301" w:rsidRPr="00AC7301" w:rsidRDefault="00AC7301" w:rsidP="00F65D3D">
            <w:pPr>
              <w:pStyle w:val="31"/>
              <w:spacing w:line="240" w:lineRule="auto"/>
              <w:ind w:right="-98"/>
              <w:rPr>
                <w:rFonts w:cs="Arial"/>
                <w:sz w:val="28"/>
                <w:szCs w:val="28"/>
                <w:lang w:val="ru-RU"/>
              </w:rPr>
            </w:pPr>
            <w:r w:rsidRPr="00AC7301">
              <w:rPr>
                <w:rFonts w:cs="Arial"/>
                <w:sz w:val="28"/>
                <w:szCs w:val="28"/>
                <w:lang w:val="ru-RU"/>
              </w:rPr>
              <w:t>___________________</w:t>
            </w:r>
          </w:p>
          <w:p w:rsidR="00AC7301" w:rsidRPr="00AC7301" w:rsidRDefault="00AC7301" w:rsidP="00F65D3D">
            <w:pPr>
              <w:pStyle w:val="31"/>
              <w:spacing w:line="240" w:lineRule="auto"/>
              <w:ind w:right="-98"/>
              <w:rPr>
                <w:rFonts w:cs="Arial"/>
                <w:sz w:val="28"/>
                <w:szCs w:val="28"/>
                <w:lang w:val="ru-RU"/>
              </w:rPr>
            </w:pPr>
          </w:p>
          <w:p w:rsidR="00AC7301" w:rsidRPr="00AC7301" w:rsidRDefault="00AC7301" w:rsidP="00F65D3D">
            <w:pPr>
              <w:pStyle w:val="31"/>
              <w:spacing w:line="240" w:lineRule="auto"/>
              <w:ind w:right="-98"/>
              <w:rPr>
                <w:rFonts w:cs="Arial"/>
                <w:sz w:val="28"/>
                <w:szCs w:val="28"/>
                <w:lang w:val="ru-RU"/>
              </w:rPr>
            </w:pPr>
            <w:r w:rsidRPr="00AC7301">
              <w:rPr>
                <w:rFonts w:cs="Arial"/>
                <w:sz w:val="28"/>
                <w:szCs w:val="28"/>
                <w:lang w:val="ru-RU"/>
              </w:rPr>
              <w:t>М.П.</w:t>
            </w:r>
          </w:p>
        </w:tc>
        <w:tc>
          <w:tcPr>
            <w:tcW w:w="3402" w:type="dxa"/>
          </w:tcPr>
          <w:p w:rsidR="00AC7301" w:rsidRPr="00AC7301" w:rsidRDefault="00AC7301" w:rsidP="00F65D3D">
            <w:pPr>
              <w:pStyle w:val="31"/>
              <w:spacing w:line="240" w:lineRule="auto"/>
              <w:ind w:right="-98"/>
              <w:rPr>
                <w:rFonts w:cs="Arial"/>
                <w:sz w:val="28"/>
                <w:szCs w:val="28"/>
                <w:lang w:val="ru-RU"/>
              </w:rPr>
            </w:pPr>
            <w:r w:rsidRPr="00AC7301">
              <w:rPr>
                <w:rFonts w:cs="Arial"/>
                <w:sz w:val="28"/>
                <w:szCs w:val="28"/>
                <w:lang w:val="ru-RU"/>
              </w:rPr>
              <w:t>___________________</w:t>
            </w:r>
          </w:p>
          <w:p w:rsidR="00AC7301" w:rsidRPr="00AC7301" w:rsidRDefault="00AC7301" w:rsidP="00F65D3D">
            <w:pPr>
              <w:pStyle w:val="31"/>
              <w:spacing w:line="240" w:lineRule="auto"/>
              <w:ind w:right="-98"/>
              <w:rPr>
                <w:rFonts w:cs="Arial"/>
                <w:sz w:val="28"/>
                <w:szCs w:val="28"/>
                <w:lang w:val="ru-RU"/>
              </w:rPr>
            </w:pPr>
          </w:p>
          <w:p w:rsidR="00AC7301" w:rsidRPr="00AC7301" w:rsidRDefault="00AC7301" w:rsidP="00F65D3D">
            <w:pPr>
              <w:pStyle w:val="31"/>
              <w:spacing w:line="240" w:lineRule="auto"/>
              <w:ind w:right="-98"/>
              <w:rPr>
                <w:rFonts w:cs="Arial"/>
                <w:sz w:val="28"/>
                <w:szCs w:val="28"/>
                <w:lang w:val="ru-RU"/>
              </w:rPr>
            </w:pPr>
            <w:r w:rsidRPr="00AC7301">
              <w:rPr>
                <w:rFonts w:cs="Arial"/>
                <w:sz w:val="28"/>
                <w:szCs w:val="28"/>
                <w:lang w:val="ru-RU"/>
              </w:rPr>
              <w:t>М.П.</w:t>
            </w:r>
          </w:p>
        </w:tc>
        <w:tc>
          <w:tcPr>
            <w:tcW w:w="3260" w:type="dxa"/>
          </w:tcPr>
          <w:p w:rsidR="00AC7301" w:rsidRPr="00AC7301" w:rsidRDefault="00AC7301" w:rsidP="00F65D3D">
            <w:pPr>
              <w:pStyle w:val="31"/>
              <w:spacing w:line="240" w:lineRule="auto"/>
              <w:ind w:right="-98"/>
              <w:rPr>
                <w:rFonts w:cs="Arial"/>
                <w:sz w:val="28"/>
                <w:szCs w:val="28"/>
                <w:lang w:val="ru-RU"/>
              </w:rPr>
            </w:pPr>
            <w:r w:rsidRPr="00AC7301">
              <w:rPr>
                <w:rFonts w:cs="Arial"/>
                <w:sz w:val="28"/>
                <w:szCs w:val="28"/>
                <w:lang w:val="ru-RU"/>
              </w:rPr>
              <w:t xml:space="preserve">___________________ </w:t>
            </w:r>
          </w:p>
          <w:p w:rsidR="00AC7301" w:rsidRPr="00AC7301" w:rsidRDefault="00AC7301" w:rsidP="00F65D3D">
            <w:pPr>
              <w:pStyle w:val="31"/>
              <w:spacing w:line="240" w:lineRule="auto"/>
              <w:ind w:right="-98"/>
              <w:rPr>
                <w:rFonts w:cs="Arial"/>
                <w:sz w:val="28"/>
                <w:szCs w:val="28"/>
                <w:lang w:val="ru-RU"/>
              </w:rPr>
            </w:pPr>
          </w:p>
          <w:p w:rsidR="00AC7301" w:rsidRPr="0085011A" w:rsidRDefault="00AC7301" w:rsidP="00F65D3D">
            <w:pPr>
              <w:pStyle w:val="31"/>
              <w:spacing w:line="240" w:lineRule="auto"/>
              <w:ind w:right="-98"/>
              <w:rPr>
                <w:rFonts w:cs="Arial"/>
                <w:sz w:val="28"/>
                <w:szCs w:val="28"/>
                <w:lang w:val="ru-RU"/>
              </w:rPr>
            </w:pPr>
            <w:r w:rsidRPr="00AC7301">
              <w:rPr>
                <w:rFonts w:cs="Arial"/>
                <w:sz w:val="28"/>
                <w:szCs w:val="28"/>
                <w:lang w:val="ru-RU"/>
              </w:rPr>
              <w:t>М.П.</w:t>
            </w:r>
          </w:p>
        </w:tc>
      </w:tr>
    </w:tbl>
    <w:p w:rsidR="00AC7301" w:rsidRPr="00E1539A" w:rsidRDefault="00AC7301" w:rsidP="00AC7301">
      <w:pPr>
        <w:rPr>
          <w:sz w:val="28"/>
          <w:szCs w:val="28"/>
        </w:rPr>
      </w:pPr>
    </w:p>
    <w:p w:rsidR="00A75E75" w:rsidRPr="00D8774B" w:rsidRDefault="00A75E75" w:rsidP="00EE0C07">
      <w:pPr>
        <w:pStyle w:val="31"/>
        <w:spacing w:line="240" w:lineRule="auto"/>
        <w:ind w:right="-98"/>
        <w:jc w:val="left"/>
        <w:rPr>
          <w:rFonts w:ascii="Arial" w:hAnsi="Arial" w:cs="Arial"/>
          <w:sz w:val="22"/>
          <w:szCs w:val="22"/>
          <w:lang w:val="ru-RU"/>
        </w:rPr>
      </w:pPr>
    </w:p>
    <w:sectPr w:rsidR="00A75E75" w:rsidRPr="00D8774B" w:rsidSect="00195D0F">
      <w:headerReference w:type="default" r:id="rId17"/>
      <w:footerReference w:type="default" r:id="rId18"/>
      <w:pgSz w:w="11906" w:h="16838"/>
      <w:pgMar w:top="1134" w:right="1134" w:bottom="99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06F" w:rsidRDefault="0042606F">
      <w:r>
        <w:separator/>
      </w:r>
    </w:p>
  </w:endnote>
  <w:endnote w:type="continuationSeparator" w:id="0">
    <w:p w:rsidR="0042606F" w:rsidRDefault="0042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DD8" w:rsidRDefault="004B5DD8">
    <w:pPr>
      <w:pStyle w:val="a6"/>
    </w:pPr>
    <w:r>
      <w:tab/>
      <w:t xml:space="preserve">- </w:t>
    </w:r>
    <w:r w:rsidR="003C7409">
      <w:fldChar w:fldCharType="begin"/>
    </w:r>
    <w:r w:rsidR="00AB112D">
      <w:instrText xml:space="preserve"> PAGE </w:instrText>
    </w:r>
    <w:r w:rsidR="003C7409">
      <w:fldChar w:fldCharType="separate"/>
    </w:r>
    <w:r w:rsidR="00A25BA0">
      <w:rPr>
        <w:noProof/>
      </w:rPr>
      <w:t>15</w:t>
    </w:r>
    <w:r w:rsidR="003C7409">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06F" w:rsidRDefault="0042606F">
      <w:r>
        <w:separator/>
      </w:r>
    </w:p>
  </w:footnote>
  <w:footnote w:type="continuationSeparator" w:id="0">
    <w:p w:rsidR="0042606F" w:rsidRDefault="0042606F">
      <w:r>
        <w:continuationSeparator/>
      </w:r>
    </w:p>
  </w:footnote>
  <w:footnote w:id="1">
    <w:p w:rsidR="006C6B30" w:rsidRDefault="006C6B30">
      <w:pPr>
        <w:pStyle w:val="a7"/>
      </w:pPr>
      <w:r>
        <w:rPr>
          <w:rStyle w:val="a8"/>
        </w:rPr>
        <w:footnoteRef/>
      </w:r>
      <w:r>
        <w:t xml:space="preserve"> Под расчетным месяцем понимается расчетный период равный календарному месяцу</w:t>
      </w:r>
    </w:p>
  </w:footnote>
  <w:footnote w:id="2">
    <w:p w:rsidR="00FF593D" w:rsidRPr="00FD21E6" w:rsidRDefault="00FF593D" w:rsidP="00FF593D">
      <w:pPr>
        <w:pStyle w:val="a7"/>
        <w:rPr>
          <w:i/>
        </w:rPr>
      </w:pPr>
      <w:r w:rsidRPr="00FD21E6">
        <w:rPr>
          <w:rStyle w:val="a8"/>
          <w:i/>
        </w:rPr>
        <w:footnoteRef/>
      </w:r>
      <w:r w:rsidRPr="00FD21E6">
        <w:rPr>
          <w:i/>
        </w:rPr>
        <w:t xml:space="preserve"> </w:t>
      </w:r>
      <w:r>
        <w:rPr>
          <w:i/>
        </w:rPr>
        <w:t>Выбрать вариант 1 при  наличии расчетного счета Управляющей организации в Банке, а вариант 2 при его отсутствии в Банке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DD8" w:rsidRDefault="004B5DD8">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DB33A9A"/>
    <w:multiLevelType w:val="hybridMultilevel"/>
    <w:tmpl w:val="A71A012A"/>
    <w:lvl w:ilvl="0" w:tplc="91FCF94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133B73E6"/>
    <w:multiLevelType w:val="hybridMultilevel"/>
    <w:tmpl w:val="917CB4A4"/>
    <w:lvl w:ilvl="0" w:tplc="F02EDBC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4">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5">
    <w:nsid w:val="3CD85E1F"/>
    <w:multiLevelType w:val="hybridMultilevel"/>
    <w:tmpl w:val="DFECDB10"/>
    <w:lvl w:ilvl="0" w:tplc="0419000F">
      <w:start w:val="1"/>
      <w:numFmt w:val="decimal"/>
      <w:lvlText w:val="%1."/>
      <w:lvlJc w:val="left"/>
      <w:pPr>
        <w:ind w:left="37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927559"/>
    <w:multiLevelType w:val="multilevel"/>
    <w:tmpl w:val="300A4FF4"/>
    <w:lvl w:ilvl="0">
      <w:start w:val="3"/>
      <w:numFmt w:val="decimal"/>
      <w:lvlText w:val="%1."/>
      <w:lvlJc w:val="left"/>
      <w:pPr>
        <w:ind w:left="432" w:hanging="432"/>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5733108F"/>
    <w:multiLevelType w:val="multilevel"/>
    <w:tmpl w:val="3984E6B2"/>
    <w:lvl w:ilvl="0">
      <w:start w:val="1"/>
      <w:numFmt w:val="decimal"/>
      <w:lvlText w:val="%1."/>
      <w:lvlJc w:val="left"/>
      <w:pPr>
        <w:ind w:left="785" w:hanging="360"/>
      </w:pPr>
      <w:rPr>
        <w:rFonts w:ascii="Times New Roman" w:hAnsi="Times New Roman" w:cs="Times New Roman" w:hint="default"/>
        <w:color w:val="auto"/>
      </w:rPr>
    </w:lvl>
    <w:lvl w:ilvl="1">
      <w:start w:val="1"/>
      <w:numFmt w:val="decimal"/>
      <w:isLgl/>
      <w:lvlText w:val="%1.%2."/>
      <w:lvlJc w:val="left"/>
      <w:pPr>
        <w:ind w:left="785" w:hanging="360"/>
      </w:pPr>
      <w:rPr>
        <w:rFonts w:ascii="Times New Roman" w:hAnsi="Times New Roman" w:cs="Times New Roman" w:hint="default"/>
      </w:rPr>
    </w:lvl>
    <w:lvl w:ilvl="2">
      <w:start w:val="1"/>
      <w:numFmt w:val="decimal"/>
      <w:isLgl/>
      <w:lvlText w:val="%1.%2.%3."/>
      <w:lvlJc w:val="left"/>
      <w:pPr>
        <w:ind w:left="1145" w:hanging="720"/>
      </w:pPr>
      <w:rPr>
        <w:rFonts w:ascii="Times New Roman" w:hAnsi="Times New Roman" w:cs="Times New Roman" w:hint="default"/>
      </w:rPr>
    </w:lvl>
    <w:lvl w:ilvl="3">
      <w:start w:val="1"/>
      <w:numFmt w:val="decimal"/>
      <w:isLgl/>
      <w:lvlText w:val="%1.%2.%3.%4."/>
      <w:lvlJc w:val="left"/>
      <w:pPr>
        <w:ind w:left="1145" w:hanging="720"/>
      </w:pPr>
      <w:rPr>
        <w:rFonts w:ascii="Times New Roman" w:hAnsi="Times New Roman" w:cs="Times New Roman" w:hint="default"/>
      </w:rPr>
    </w:lvl>
    <w:lvl w:ilvl="4">
      <w:start w:val="1"/>
      <w:numFmt w:val="decimal"/>
      <w:isLgl/>
      <w:lvlText w:val="%1.%2.%3.%4.%5."/>
      <w:lvlJc w:val="left"/>
      <w:pPr>
        <w:ind w:left="1505" w:hanging="1080"/>
      </w:pPr>
      <w:rPr>
        <w:rFonts w:ascii="Times New Roman" w:hAnsi="Times New Roman" w:cs="Times New Roman" w:hint="default"/>
      </w:rPr>
    </w:lvl>
    <w:lvl w:ilvl="5">
      <w:start w:val="1"/>
      <w:numFmt w:val="decimal"/>
      <w:isLgl/>
      <w:lvlText w:val="%1.%2.%3.%4.%5.%6."/>
      <w:lvlJc w:val="left"/>
      <w:pPr>
        <w:ind w:left="1505" w:hanging="1080"/>
      </w:pPr>
      <w:rPr>
        <w:rFonts w:ascii="Times New Roman" w:hAnsi="Times New Roman" w:cs="Times New Roman" w:hint="default"/>
      </w:rPr>
    </w:lvl>
    <w:lvl w:ilvl="6">
      <w:start w:val="1"/>
      <w:numFmt w:val="decimal"/>
      <w:isLgl/>
      <w:lvlText w:val="%1.%2.%3.%4.%5.%6.%7."/>
      <w:lvlJc w:val="left"/>
      <w:pPr>
        <w:ind w:left="1865" w:hanging="1440"/>
      </w:pPr>
      <w:rPr>
        <w:rFonts w:ascii="Times New Roman" w:hAnsi="Times New Roman" w:cs="Times New Roman" w:hint="default"/>
      </w:rPr>
    </w:lvl>
    <w:lvl w:ilvl="7">
      <w:start w:val="1"/>
      <w:numFmt w:val="decimal"/>
      <w:isLgl/>
      <w:lvlText w:val="%1.%2.%3.%4.%5.%6.%7.%8."/>
      <w:lvlJc w:val="left"/>
      <w:pPr>
        <w:ind w:left="1865" w:hanging="1440"/>
      </w:pPr>
      <w:rPr>
        <w:rFonts w:ascii="Times New Roman" w:hAnsi="Times New Roman" w:cs="Times New Roman" w:hint="default"/>
      </w:rPr>
    </w:lvl>
    <w:lvl w:ilvl="8">
      <w:start w:val="1"/>
      <w:numFmt w:val="decimal"/>
      <w:isLgl/>
      <w:lvlText w:val="%1.%2.%3.%4.%5.%6.%7.%8.%9."/>
      <w:lvlJc w:val="left"/>
      <w:pPr>
        <w:ind w:left="1865" w:hanging="1440"/>
      </w:pPr>
      <w:rPr>
        <w:rFonts w:ascii="Times New Roman" w:hAnsi="Times New Roman" w:cs="Times New Roman" w:hint="default"/>
      </w:rPr>
    </w:lvl>
  </w:abstractNum>
  <w:abstractNum w:abstractNumId="8">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8"/>
  </w:num>
  <w:num w:numId="3">
    <w:abstractNumId w:val="5"/>
  </w:num>
  <w:num w:numId="4">
    <w:abstractNumId w:val="4"/>
  </w:num>
  <w:num w:numId="5">
    <w:abstractNumId w:val="3"/>
  </w:num>
  <w:num w:numId="6">
    <w:abstractNumId w:val="2"/>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05A2"/>
    <w:rsid w:val="000030DA"/>
    <w:rsid w:val="00006B99"/>
    <w:rsid w:val="00025E22"/>
    <w:rsid w:val="00027065"/>
    <w:rsid w:val="0002796D"/>
    <w:rsid w:val="00030F42"/>
    <w:rsid w:val="0004150C"/>
    <w:rsid w:val="00044506"/>
    <w:rsid w:val="00046775"/>
    <w:rsid w:val="00060C28"/>
    <w:rsid w:val="00065C5D"/>
    <w:rsid w:val="00071838"/>
    <w:rsid w:val="0007568E"/>
    <w:rsid w:val="00083962"/>
    <w:rsid w:val="000840F4"/>
    <w:rsid w:val="000940AC"/>
    <w:rsid w:val="00095223"/>
    <w:rsid w:val="000A0690"/>
    <w:rsid w:val="000A06FF"/>
    <w:rsid w:val="000A0FC3"/>
    <w:rsid w:val="000A0FD1"/>
    <w:rsid w:val="000A563A"/>
    <w:rsid w:val="000B6A04"/>
    <w:rsid w:val="000E4D07"/>
    <w:rsid w:val="000E764C"/>
    <w:rsid w:val="0010233A"/>
    <w:rsid w:val="00103499"/>
    <w:rsid w:val="00105BCF"/>
    <w:rsid w:val="0011232F"/>
    <w:rsid w:val="001141BB"/>
    <w:rsid w:val="00121E41"/>
    <w:rsid w:val="00125D2B"/>
    <w:rsid w:val="00134FA0"/>
    <w:rsid w:val="00146C83"/>
    <w:rsid w:val="00147295"/>
    <w:rsid w:val="001501E9"/>
    <w:rsid w:val="0015045F"/>
    <w:rsid w:val="001538A6"/>
    <w:rsid w:val="00157C57"/>
    <w:rsid w:val="00160F40"/>
    <w:rsid w:val="001620D3"/>
    <w:rsid w:val="00177C09"/>
    <w:rsid w:val="00187DDA"/>
    <w:rsid w:val="001915B7"/>
    <w:rsid w:val="00195D0F"/>
    <w:rsid w:val="001B055C"/>
    <w:rsid w:val="001B0AFE"/>
    <w:rsid w:val="001C21D0"/>
    <w:rsid w:val="001C4579"/>
    <w:rsid w:val="001D2DC0"/>
    <w:rsid w:val="001E4039"/>
    <w:rsid w:val="001F7B6E"/>
    <w:rsid w:val="002020C2"/>
    <w:rsid w:val="00211E46"/>
    <w:rsid w:val="00212476"/>
    <w:rsid w:val="00215C8D"/>
    <w:rsid w:val="002173D2"/>
    <w:rsid w:val="00221F4F"/>
    <w:rsid w:val="002316B6"/>
    <w:rsid w:val="00231A01"/>
    <w:rsid w:val="00232738"/>
    <w:rsid w:val="00241830"/>
    <w:rsid w:val="00247025"/>
    <w:rsid w:val="00257ED1"/>
    <w:rsid w:val="0026205F"/>
    <w:rsid w:val="00267366"/>
    <w:rsid w:val="00275DA3"/>
    <w:rsid w:val="00277DE5"/>
    <w:rsid w:val="0028102B"/>
    <w:rsid w:val="0029071A"/>
    <w:rsid w:val="002A46CC"/>
    <w:rsid w:val="002B4255"/>
    <w:rsid w:val="002C3880"/>
    <w:rsid w:val="002D34D9"/>
    <w:rsid w:val="002D4EA7"/>
    <w:rsid w:val="002D4F23"/>
    <w:rsid w:val="00303CFC"/>
    <w:rsid w:val="00304A97"/>
    <w:rsid w:val="00306072"/>
    <w:rsid w:val="00306713"/>
    <w:rsid w:val="003253FD"/>
    <w:rsid w:val="00345CCB"/>
    <w:rsid w:val="00351783"/>
    <w:rsid w:val="00360ED1"/>
    <w:rsid w:val="00393A5F"/>
    <w:rsid w:val="00394392"/>
    <w:rsid w:val="00396CB0"/>
    <w:rsid w:val="003C7409"/>
    <w:rsid w:val="003D0089"/>
    <w:rsid w:val="003D39D5"/>
    <w:rsid w:val="003E38B6"/>
    <w:rsid w:val="003F05E8"/>
    <w:rsid w:val="003F7718"/>
    <w:rsid w:val="00402E03"/>
    <w:rsid w:val="00404109"/>
    <w:rsid w:val="00421CC6"/>
    <w:rsid w:val="0042606F"/>
    <w:rsid w:val="004267DA"/>
    <w:rsid w:val="00444700"/>
    <w:rsid w:val="00446CC5"/>
    <w:rsid w:val="004477CE"/>
    <w:rsid w:val="00451164"/>
    <w:rsid w:val="00455140"/>
    <w:rsid w:val="00464187"/>
    <w:rsid w:val="0049178B"/>
    <w:rsid w:val="00495B82"/>
    <w:rsid w:val="004976FB"/>
    <w:rsid w:val="004B5DD8"/>
    <w:rsid w:val="004D18F5"/>
    <w:rsid w:val="004D2118"/>
    <w:rsid w:val="004D2892"/>
    <w:rsid w:val="004D3130"/>
    <w:rsid w:val="004D7D66"/>
    <w:rsid w:val="004E3754"/>
    <w:rsid w:val="004E632D"/>
    <w:rsid w:val="004F2C97"/>
    <w:rsid w:val="004F6DF6"/>
    <w:rsid w:val="004F7094"/>
    <w:rsid w:val="00516142"/>
    <w:rsid w:val="005167BA"/>
    <w:rsid w:val="00520E42"/>
    <w:rsid w:val="00523DFA"/>
    <w:rsid w:val="0052449D"/>
    <w:rsid w:val="005250C6"/>
    <w:rsid w:val="00534A62"/>
    <w:rsid w:val="00535258"/>
    <w:rsid w:val="00556E84"/>
    <w:rsid w:val="00563437"/>
    <w:rsid w:val="0057206F"/>
    <w:rsid w:val="0057574B"/>
    <w:rsid w:val="005771BE"/>
    <w:rsid w:val="00577775"/>
    <w:rsid w:val="00584060"/>
    <w:rsid w:val="005A27EE"/>
    <w:rsid w:val="005C01C6"/>
    <w:rsid w:val="005C0C5B"/>
    <w:rsid w:val="005D6A65"/>
    <w:rsid w:val="005E1F10"/>
    <w:rsid w:val="005E72E0"/>
    <w:rsid w:val="005F793F"/>
    <w:rsid w:val="0060723B"/>
    <w:rsid w:val="00607406"/>
    <w:rsid w:val="0060747A"/>
    <w:rsid w:val="00611A66"/>
    <w:rsid w:val="00617EEE"/>
    <w:rsid w:val="00620477"/>
    <w:rsid w:val="00632CBB"/>
    <w:rsid w:val="00671CEE"/>
    <w:rsid w:val="00672157"/>
    <w:rsid w:val="00677501"/>
    <w:rsid w:val="00680884"/>
    <w:rsid w:val="006864D3"/>
    <w:rsid w:val="0068796B"/>
    <w:rsid w:val="00691558"/>
    <w:rsid w:val="00697D25"/>
    <w:rsid w:val="006A03D8"/>
    <w:rsid w:val="006A4C62"/>
    <w:rsid w:val="006A6C33"/>
    <w:rsid w:val="006B0DAB"/>
    <w:rsid w:val="006B291B"/>
    <w:rsid w:val="006B39AC"/>
    <w:rsid w:val="006C6B30"/>
    <w:rsid w:val="006C6DD3"/>
    <w:rsid w:val="006D1404"/>
    <w:rsid w:val="006D46C2"/>
    <w:rsid w:val="006D4AB4"/>
    <w:rsid w:val="006F1E34"/>
    <w:rsid w:val="00710AB6"/>
    <w:rsid w:val="00711904"/>
    <w:rsid w:val="007139FD"/>
    <w:rsid w:val="007227C3"/>
    <w:rsid w:val="00722DC8"/>
    <w:rsid w:val="0073769A"/>
    <w:rsid w:val="00740A85"/>
    <w:rsid w:val="00745EF4"/>
    <w:rsid w:val="00746C9C"/>
    <w:rsid w:val="0075161F"/>
    <w:rsid w:val="00762E07"/>
    <w:rsid w:val="00767F5A"/>
    <w:rsid w:val="00771019"/>
    <w:rsid w:val="0077456D"/>
    <w:rsid w:val="007772AD"/>
    <w:rsid w:val="0077776E"/>
    <w:rsid w:val="00781310"/>
    <w:rsid w:val="00782001"/>
    <w:rsid w:val="00782464"/>
    <w:rsid w:val="00782C60"/>
    <w:rsid w:val="007875E6"/>
    <w:rsid w:val="00794937"/>
    <w:rsid w:val="007B0AB5"/>
    <w:rsid w:val="007C2F14"/>
    <w:rsid w:val="007D72E9"/>
    <w:rsid w:val="007E26DE"/>
    <w:rsid w:val="007E7970"/>
    <w:rsid w:val="007F441A"/>
    <w:rsid w:val="007F5307"/>
    <w:rsid w:val="007F6592"/>
    <w:rsid w:val="00805C63"/>
    <w:rsid w:val="00810024"/>
    <w:rsid w:val="008258EA"/>
    <w:rsid w:val="00826BEB"/>
    <w:rsid w:val="008279B9"/>
    <w:rsid w:val="008321CA"/>
    <w:rsid w:val="00845367"/>
    <w:rsid w:val="008472C4"/>
    <w:rsid w:val="0085108E"/>
    <w:rsid w:val="0085797D"/>
    <w:rsid w:val="00866BD4"/>
    <w:rsid w:val="00870287"/>
    <w:rsid w:val="00883722"/>
    <w:rsid w:val="00890673"/>
    <w:rsid w:val="008922C5"/>
    <w:rsid w:val="008958B4"/>
    <w:rsid w:val="008A1611"/>
    <w:rsid w:val="008A67FC"/>
    <w:rsid w:val="008B068B"/>
    <w:rsid w:val="008C5FDA"/>
    <w:rsid w:val="008D19AC"/>
    <w:rsid w:val="008D20FE"/>
    <w:rsid w:val="008D42EC"/>
    <w:rsid w:val="008D50FA"/>
    <w:rsid w:val="008E3020"/>
    <w:rsid w:val="008E4F4C"/>
    <w:rsid w:val="009066B5"/>
    <w:rsid w:val="009236BA"/>
    <w:rsid w:val="00942317"/>
    <w:rsid w:val="00944D64"/>
    <w:rsid w:val="009463EE"/>
    <w:rsid w:val="009536FD"/>
    <w:rsid w:val="00955D72"/>
    <w:rsid w:val="009647FA"/>
    <w:rsid w:val="00970FA5"/>
    <w:rsid w:val="00977358"/>
    <w:rsid w:val="0098284A"/>
    <w:rsid w:val="00995395"/>
    <w:rsid w:val="009968D4"/>
    <w:rsid w:val="009B2ACE"/>
    <w:rsid w:val="009C0776"/>
    <w:rsid w:val="009C0CC2"/>
    <w:rsid w:val="009C424B"/>
    <w:rsid w:val="009F24B8"/>
    <w:rsid w:val="009F65AB"/>
    <w:rsid w:val="009F7D13"/>
    <w:rsid w:val="00A02A89"/>
    <w:rsid w:val="00A13B02"/>
    <w:rsid w:val="00A16DA6"/>
    <w:rsid w:val="00A20F70"/>
    <w:rsid w:val="00A25BA0"/>
    <w:rsid w:val="00A26572"/>
    <w:rsid w:val="00A326CC"/>
    <w:rsid w:val="00A438B6"/>
    <w:rsid w:val="00A4534F"/>
    <w:rsid w:val="00A50937"/>
    <w:rsid w:val="00A51ED5"/>
    <w:rsid w:val="00A53A44"/>
    <w:rsid w:val="00A65B77"/>
    <w:rsid w:val="00A74869"/>
    <w:rsid w:val="00A75E75"/>
    <w:rsid w:val="00A76794"/>
    <w:rsid w:val="00A80934"/>
    <w:rsid w:val="00A9216A"/>
    <w:rsid w:val="00AA05B4"/>
    <w:rsid w:val="00AA181A"/>
    <w:rsid w:val="00AA4C02"/>
    <w:rsid w:val="00AB0188"/>
    <w:rsid w:val="00AB112D"/>
    <w:rsid w:val="00AB3536"/>
    <w:rsid w:val="00AB6ADC"/>
    <w:rsid w:val="00AC7301"/>
    <w:rsid w:val="00AD121B"/>
    <w:rsid w:val="00AD4553"/>
    <w:rsid w:val="00AD4A7B"/>
    <w:rsid w:val="00AE6839"/>
    <w:rsid w:val="00AF28C6"/>
    <w:rsid w:val="00AF2EF0"/>
    <w:rsid w:val="00AF46B7"/>
    <w:rsid w:val="00AF5D2F"/>
    <w:rsid w:val="00AF6DCD"/>
    <w:rsid w:val="00B04B68"/>
    <w:rsid w:val="00B12E54"/>
    <w:rsid w:val="00B172B8"/>
    <w:rsid w:val="00B22CBB"/>
    <w:rsid w:val="00B25DA1"/>
    <w:rsid w:val="00B36486"/>
    <w:rsid w:val="00B43B8B"/>
    <w:rsid w:val="00B47741"/>
    <w:rsid w:val="00B53633"/>
    <w:rsid w:val="00B57AE1"/>
    <w:rsid w:val="00B57E44"/>
    <w:rsid w:val="00B755FE"/>
    <w:rsid w:val="00B845EB"/>
    <w:rsid w:val="00B935F2"/>
    <w:rsid w:val="00BA052A"/>
    <w:rsid w:val="00BA45E6"/>
    <w:rsid w:val="00BB1654"/>
    <w:rsid w:val="00BB739E"/>
    <w:rsid w:val="00BD30EE"/>
    <w:rsid w:val="00BD689F"/>
    <w:rsid w:val="00BE1D5E"/>
    <w:rsid w:val="00BF0E13"/>
    <w:rsid w:val="00BF42B9"/>
    <w:rsid w:val="00C115BB"/>
    <w:rsid w:val="00C20AE3"/>
    <w:rsid w:val="00C249A2"/>
    <w:rsid w:val="00C25A5F"/>
    <w:rsid w:val="00C31280"/>
    <w:rsid w:val="00C341C7"/>
    <w:rsid w:val="00C4000E"/>
    <w:rsid w:val="00C404F7"/>
    <w:rsid w:val="00C44E1B"/>
    <w:rsid w:val="00C4577C"/>
    <w:rsid w:val="00C47BFE"/>
    <w:rsid w:val="00C54061"/>
    <w:rsid w:val="00C77CAA"/>
    <w:rsid w:val="00C92D88"/>
    <w:rsid w:val="00C96B32"/>
    <w:rsid w:val="00CA3E21"/>
    <w:rsid w:val="00CB7561"/>
    <w:rsid w:val="00CB75A1"/>
    <w:rsid w:val="00CD51CB"/>
    <w:rsid w:val="00CD6EC5"/>
    <w:rsid w:val="00CE22F5"/>
    <w:rsid w:val="00CF6C8F"/>
    <w:rsid w:val="00D10D3D"/>
    <w:rsid w:val="00D1231F"/>
    <w:rsid w:val="00D177AB"/>
    <w:rsid w:val="00D24DF6"/>
    <w:rsid w:val="00D27274"/>
    <w:rsid w:val="00D31A7F"/>
    <w:rsid w:val="00D33AEE"/>
    <w:rsid w:val="00D34D0C"/>
    <w:rsid w:val="00D35879"/>
    <w:rsid w:val="00D4168B"/>
    <w:rsid w:val="00D50B24"/>
    <w:rsid w:val="00D570CA"/>
    <w:rsid w:val="00D64899"/>
    <w:rsid w:val="00D656CB"/>
    <w:rsid w:val="00D72B75"/>
    <w:rsid w:val="00D7638D"/>
    <w:rsid w:val="00D8774B"/>
    <w:rsid w:val="00DA0F34"/>
    <w:rsid w:val="00DB3431"/>
    <w:rsid w:val="00DB4CBB"/>
    <w:rsid w:val="00DB6CE2"/>
    <w:rsid w:val="00DB6ECD"/>
    <w:rsid w:val="00DC7FA4"/>
    <w:rsid w:val="00DE2401"/>
    <w:rsid w:val="00DE4F1A"/>
    <w:rsid w:val="00DF079F"/>
    <w:rsid w:val="00E05522"/>
    <w:rsid w:val="00E06819"/>
    <w:rsid w:val="00E07625"/>
    <w:rsid w:val="00E117DA"/>
    <w:rsid w:val="00E2051B"/>
    <w:rsid w:val="00E46ABC"/>
    <w:rsid w:val="00E62B5E"/>
    <w:rsid w:val="00E700AB"/>
    <w:rsid w:val="00E87453"/>
    <w:rsid w:val="00EA023D"/>
    <w:rsid w:val="00EA20F7"/>
    <w:rsid w:val="00EA3F2D"/>
    <w:rsid w:val="00ED5184"/>
    <w:rsid w:val="00EE0C07"/>
    <w:rsid w:val="00EE1F5F"/>
    <w:rsid w:val="00EF2873"/>
    <w:rsid w:val="00F00049"/>
    <w:rsid w:val="00F11C85"/>
    <w:rsid w:val="00F11D52"/>
    <w:rsid w:val="00F16DC3"/>
    <w:rsid w:val="00F23F15"/>
    <w:rsid w:val="00F353DA"/>
    <w:rsid w:val="00F36891"/>
    <w:rsid w:val="00F57EB0"/>
    <w:rsid w:val="00F63809"/>
    <w:rsid w:val="00F642A5"/>
    <w:rsid w:val="00F65D3D"/>
    <w:rsid w:val="00F66826"/>
    <w:rsid w:val="00F6700B"/>
    <w:rsid w:val="00F82319"/>
    <w:rsid w:val="00F85F43"/>
    <w:rsid w:val="00F90947"/>
    <w:rsid w:val="00F964FE"/>
    <w:rsid w:val="00FA6EEC"/>
    <w:rsid w:val="00FB70AC"/>
    <w:rsid w:val="00FC4924"/>
    <w:rsid w:val="00FC4E2B"/>
    <w:rsid w:val="00FC5663"/>
    <w:rsid w:val="00FD2C9D"/>
    <w:rsid w:val="00FD3250"/>
    <w:rsid w:val="00FD3755"/>
    <w:rsid w:val="00FE3ECE"/>
    <w:rsid w:val="00FE5759"/>
    <w:rsid w:val="00FE5E91"/>
    <w:rsid w:val="00FF1E28"/>
    <w:rsid w:val="00FF1F57"/>
    <w:rsid w:val="00FF5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3"/>
    <o:shapelayout v:ext="edit">
      <o:idmap v:ext="edit" data="1"/>
    </o:shapelayout>
  </w:shapeDefaults>
  <w:decimalSymbol w:val=","/>
  <w:listSeparator w:val=";"/>
  <w15:docId w15:val="{2B70F3BC-C8C5-4E63-B2EF-857679746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24B"/>
  </w:style>
  <w:style w:type="paragraph" w:styleId="1">
    <w:name w:val="heading 1"/>
    <w:basedOn w:val="a"/>
    <w:next w:val="a"/>
    <w:qFormat/>
    <w:rsid w:val="009C424B"/>
    <w:pPr>
      <w:keepNext/>
      <w:ind w:left="720" w:firstLine="720"/>
      <w:outlineLvl w:val="0"/>
    </w:pPr>
    <w:rPr>
      <w:rFonts w:ascii="Times New Roman CYR" w:hAnsi="Times New Roman CYR"/>
      <w:b/>
      <w:sz w:val="24"/>
    </w:rPr>
  </w:style>
  <w:style w:type="paragraph" w:styleId="2">
    <w:name w:val="heading 2"/>
    <w:basedOn w:val="a"/>
    <w:next w:val="a"/>
    <w:qFormat/>
    <w:rsid w:val="009C424B"/>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9C424B"/>
    <w:pPr>
      <w:keepNext/>
      <w:ind w:left="720" w:firstLine="720"/>
      <w:jc w:val="center"/>
    </w:pPr>
    <w:rPr>
      <w:rFonts w:ascii="Times New Roman CYR" w:hAnsi="Times New Roman CYR"/>
      <w:b/>
      <w:sz w:val="24"/>
    </w:rPr>
  </w:style>
  <w:style w:type="paragraph" w:customStyle="1" w:styleId="caaieiaie2">
    <w:name w:val="caaieiaie 2"/>
    <w:basedOn w:val="a"/>
    <w:next w:val="a"/>
    <w:rsid w:val="009C424B"/>
    <w:pPr>
      <w:keepNext/>
      <w:ind w:right="-1333"/>
    </w:pPr>
    <w:rPr>
      <w:rFonts w:ascii="Times New Roman CYR" w:hAnsi="Times New Roman CYR"/>
      <w:sz w:val="24"/>
    </w:rPr>
  </w:style>
  <w:style w:type="character" w:customStyle="1" w:styleId="Iniiaiieoeoo">
    <w:name w:val="Iniiaiie o?eoo"/>
    <w:rsid w:val="009C424B"/>
  </w:style>
  <w:style w:type="paragraph" w:customStyle="1" w:styleId="caaieiaie11">
    <w:name w:val="caaieiaie 11"/>
    <w:basedOn w:val="a"/>
    <w:next w:val="a"/>
    <w:rsid w:val="009C424B"/>
    <w:pPr>
      <w:keepNext/>
      <w:framePr w:hSpace="180" w:wrap="auto" w:vAnchor="text" w:hAnchor="page" w:x="1810" w:y="901"/>
    </w:pPr>
    <w:rPr>
      <w:i/>
      <w:sz w:val="24"/>
    </w:rPr>
  </w:style>
  <w:style w:type="paragraph" w:customStyle="1" w:styleId="caaieiaie21">
    <w:name w:val="caaieiaie 21"/>
    <w:basedOn w:val="a"/>
    <w:next w:val="a"/>
    <w:rsid w:val="009C424B"/>
    <w:pPr>
      <w:keepNext/>
      <w:framePr w:hSpace="180" w:wrap="auto" w:vAnchor="text" w:hAnchor="page" w:x="1810" w:y="901"/>
      <w:jc w:val="center"/>
    </w:pPr>
    <w:rPr>
      <w:b/>
      <w:sz w:val="16"/>
    </w:rPr>
  </w:style>
  <w:style w:type="paragraph" w:customStyle="1" w:styleId="caaieiaie3">
    <w:name w:val="caaieiaie 3"/>
    <w:basedOn w:val="a"/>
    <w:next w:val="a"/>
    <w:rsid w:val="009C424B"/>
    <w:pPr>
      <w:keepNext/>
      <w:framePr w:hSpace="180" w:wrap="auto" w:vAnchor="text" w:hAnchor="page" w:x="1810" w:y="901"/>
      <w:jc w:val="center"/>
    </w:pPr>
    <w:rPr>
      <w:b/>
      <w:sz w:val="18"/>
    </w:rPr>
  </w:style>
  <w:style w:type="paragraph" w:customStyle="1" w:styleId="caaieiaie4">
    <w:name w:val="caaieiaie 4"/>
    <w:basedOn w:val="a"/>
    <w:next w:val="a"/>
    <w:rsid w:val="009C424B"/>
    <w:pPr>
      <w:keepNext/>
      <w:framePr w:hSpace="180" w:wrap="auto" w:vAnchor="text" w:hAnchor="page" w:x="1810" w:y="901"/>
      <w:jc w:val="center"/>
    </w:pPr>
    <w:rPr>
      <w:b/>
    </w:rPr>
  </w:style>
  <w:style w:type="paragraph" w:customStyle="1" w:styleId="caaieiaie5">
    <w:name w:val="caaieiaie 5"/>
    <w:basedOn w:val="a"/>
    <w:next w:val="a"/>
    <w:rsid w:val="009C424B"/>
    <w:pPr>
      <w:keepNext/>
      <w:jc w:val="center"/>
    </w:pPr>
    <w:rPr>
      <w:b/>
      <w:sz w:val="24"/>
    </w:rPr>
  </w:style>
  <w:style w:type="paragraph" w:customStyle="1" w:styleId="caaieiaie6">
    <w:name w:val="caaieiaie 6"/>
    <w:basedOn w:val="a"/>
    <w:next w:val="a"/>
    <w:rsid w:val="009C424B"/>
    <w:pPr>
      <w:keepNext/>
    </w:pPr>
    <w:rPr>
      <w:b/>
      <w:sz w:val="24"/>
    </w:rPr>
  </w:style>
  <w:style w:type="paragraph" w:customStyle="1" w:styleId="caaieiaie7">
    <w:name w:val="caaieiaie 7"/>
    <w:basedOn w:val="a"/>
    <w:next w:val="a"/>
    <w:rsid w:val="009C424B"/>
    <w:pPr>
      <w:keepNext/>
      <w:ind w:right="45"/>
      <w:jc w:val="center"/>
    </w:pPr>
    <w:rPr>
      <w:b/>
    </w:rPr>
  </w:style>
  <w:style w:type="paragraph" w:customStyle="1" w:styleId="caaieiaie8">
    <w:name w:val="caaieiaie 8"/>
    <w:basedOn w:val="a"/>
    <w:next w:val="a"/>
    <w:rsid w:val="009C424B"/>
    <w:pPr>
      <w:keepNext/>
    </w:pPr>
    <w:rPr>
      <w:b/>
      <w:sz w:val="16"/>
    </w:rPr>
  </w:style>
  <w:style w:type="paragraph" w:customStyle="1" w:styleId="caaieiaie9">
    <w:name w:val="caaieiaie 9"/>
    <w:basedOn w:val="a"/>
    <w:next w:val="a"/>
    <w:rsid w:val="009C424B"/>
    <w:pPr>
      <w:keepNext/>
      <w:ind w:left="16"/>
      <w:jc w:val="center"/>
    </w:pPr>
    <w:rPr>
      <w:sz w:val="24"/>
    </w:rPr>
  </w:style>
  <w:style w:type="character" w:customStyle="1" w:styleId="Iniiaiieoeoo1">
    <w:name w:val="Iniiaiie o?eoo1"/>
    <w:rsid w:val="009C424B"/>
  </w:style>
  <w:style w:type="paragraph" w:customStyle="1" w:styleId="31">
    <w:name w:val="Основной текст 31"/>
    <w:basedOn w:val="a"/>
    <w:rsid w:val="009C424B"/>
    <w:pPr>
      <w:spacing w:line="360" w:lineRule="auto"/>
      <w:jc w:val="both"/>
    </w:pPr>
    <w:rPr>
      <w:sz w:val="24"/>
      <w:lang w:val="en-US"/>
    </w:rPr>
  </w:style>
  <w:style w:type="paragraph" w:styleId="a3">
    <w:name w:val="Body Text"/>
    <w:basedOn w:val="a"/>
    <w:link w:val="a4"/>
    <w:semiHidden/>
    <w:rsid w:val="009C424B"/>
    <w:pPr>
      <w:ind w:right="-199"/>
      <w:jc w:val="both"/>
    </w:pPr>
    <w:rPr>
      <w:sz w:val="28"/>
    </w:rPr>
  </w:style>
  <w:style w:type="paragraph" w:styleId="a5">
    <w:name w:val="header"/>
    <w:basedOn w:val="a"/>
    <w:semiHidden/>
    <w:rsid w:val="009C424B"/>
    <w:pPr>
      <w:tabs>
        <w:tab w:val="center" w:pos="4153"/>
        <w:tab w:val="right" w:pos="8306"/>
      </w:tabs>
    </w:pPr>
  </w:style>
  <w:style w:type="paragraph" w:styleId="a6">
    <w:name w:val="footer"/>
    <w:basedOn w:val="a"/>
    <w:semiHidden/>
    <w:rsid w:val="009C424B"/>
    <w:pPr>
      <w:tabs>
        <w:tab w:val="center" w:pos="4153"/>
        <w:tab w:val="right" w:pos="8306"/>
      </w:tabs>
    </w:pPr>
  </w:style>
  <w:style w:type="paragraph" w:customStyle="1" w:styleId="21">
    <w:name w:val="Основной текст 21"/>
    <w:basedOn w:val="a"/>
    <w:rsid w:val="009C424B"/>
    <w:pPr>
      <w:ind w:right="-97"/>
      <w:jc w:val="both"/>
    </w:pPr>
    <w:rPr>
      <w:sz w:val="24"/>
    </w:rPr>
  </w:style>
  <w:style w:type="character" w:customStyle="1" w:styleId="ciaeieiaaiey">
    <w:name w:val="ciae i?eia?aiey"/>
    <w:rsid w:val="009C424B"/>
    <w:rPr>
      <w:sz w:val="16"/>
    </w:rPr>
  </w:style>
  <w:style w:type="paragraph" w:customStyle="1" w:styleId="oaenoieiaaiey">
    <w:name w:val="oaeno i?eia?aiey"/>
    <w:basedOn w:val="a"/>
    <w:rsid w:val="009C424B"/>
  </w:style>
  <w:style w:type="character" w:customStyle="1" w:styleId="ciaeieiaaiey1">
    <w:name w:val="ciae i?eia?aiey1"/>
    <w:rsid w:val="009C424B"/>
    <w:rPr>
      <w:sz w:val="16"/>
    </w:rPr>
  </w:style>
  <w:style w:type="paragraph" w:customStyle="1" w:styleId="oaenoieiaaiey1">
    <w:name w:val="oaeno i?eia?aiey1"/>
    <w:basedOn w:val="a"/>
    <w:rsid w:val="009C424B"/>
  </w:style>
  <w:style w:type="paragraph" w:customStyle="1" w:styleId="ConsNormal">
    <w:name w:val="ConsNormal"/>
    <w:rsid w:val="009C424B"/>
    <w:pPr>
      <w:ind w:firstLine="720"/>
    </w:pPr>
  </w:style>
  <w:style w:type="paragraph" w:customStyle="1" w:styleId="210">
    <w:name w:val="Основной текст с отступом 21"/>
    <w:basedOn w:val="a"/>
    <w:rsid w:val="009C424B"/>
    <w:pPr>
      <w:spacing w:before="120"/>
      <w:ind w:left="34"/>
      <w:jc w:val="both"/>
    </w:pPr>
  </w:style>
  <w:style w:type="character" w:customStyle="1" w:styleId="iiianoaieou">
    <w:name w:val="iiia? no?aieou"/>
    <w:basedOn w:val="Iniiaiieoeoo1"/>
    <w:rsid w:val="009C424B"/>
  </w:style>
  <w:style w:type="paragraph" w:styleId="20">
    <w:name w:val="Body Text Indent 2"/>
    <w:basedOn w:val="a"/>
    <w:semiHidden/>
    <w:rsid w:val="009C424B"/>
    <w:pPr>
      <w:ind w:firstLine="567"/>
      <w:jc w:val="both"/>
    </w:pPr>
    <w:rPr>
      <w:b/>
      <w:sz w:val="24"/>
    </w:rPr>
  </w:style>
  <w:style w:type="paragraph" w:styleId="a7">
    <w:name w:val="footnote text"/>
    <w:basedOn w:val="a"/>
    <w:semiHidden/>
    <w:rsid w:val="009C424B"/>
  </w:style>
  <w:style w:type="character" w:styleId="a8">
    <w:name w:val="footnote reference"/>
    <w:semiHidden/>
    <w:rsid w:val="009C424B"/>
    <w:rPr>
      <w:vertAlign w:val="superscript"/>
    </w:rPr>
  </w:style>
  <w:style w:type="paragraph" w:styleId="a9">
    <w:name w:val="Balloon Text"/>
    <w:basedOn w:val="a"/>
    <w:link w:val="aa"/>
    <w:uiPriority w:val="99"/>
    <w:semiHidden/>
    <w:unhideWhenUsed/>
    <w:rsid w:val="001E4039"/>
    <w:rPr>
      <w:rFonts w:ascii="Tahoma" w:hAnsi="Tahoma"/>
      <w:sz w:val="16"/>
      <w:szCs w:val="16"/>
    </w:rPr>
  </w:style>
  <w:style w:type="character" w:customStyle="1" w:styleId="aa">
    <w:name w:val="Текст выноски Знак"/>
    <w:link w:val="a9"/>
    <w:uiPriority w:val="99"/>
    <w:semiHidden/>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b">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qFormat/>
    <w:rsid w:val="002020C2"/>
    <w:pPr>
      <w:spacing w:line="360" w:lineRule="auto"/>
      <w:jc w:val="both"/>
    </w:pPr>
    <w:rPr>
      <w:sz w:val="24"/>
      <w:lang w:val="en-US"/>
    </w:rPr>
  </w:style>
  <w:style w:type="paragraph" w:styleId="ac">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paragraph" w:customStyle="1" w:styleId="ad">
    <w:name w:val="Стиль"/>
    <w:rsid w:val="00AC7301"/>
    <w:pPr>
      <w:widowControl w:val="0"/>
      <w:autoSpaceDE w:val="0"/>
      <w:autoSpaceDN w:val="0"/>
      <w:adjustRightInd w:val="0"/>
    </w:pPr>
    <w:rPr>
      <w:rFonts w:ascii="Calibri" w:hAnsi="Calibri"/>
      <w:sz w:val="24"/>
      <w:szCs w:val="24"/>
    </w:rPr>
  </w:style>
  <w:style w:type="character" w:customStyle="1" w:styleId="a4">
    <w:name w:val="Основной текст Знак"/>
    <w:basedOn w:val="a0"/>
    <w:link w:val="a3"/>
    <w:semiHidden/>
    <w:rsid w:val="00464187"/>
    <w:rPr>
      <w:sz w:val="28"/>
    </w:rPr>
  </w:style>
  <w:style w:type="character" w:styleId="ae">
    <w:name w:val="Hyperlink"/>
    <w:basedOn w:val="a0"/>
    <w:uiPriority w:val="99"/>
    <w:semiHidden/>
    <w:unhideWhenUsed/>
    <w:rsid w:val="00257E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671803">
      <w:bodyDiv w:val="1"/>
      <w:marLeft w:val="0"/>
      <w:marRight w:val="0"/>
      <w:marTop w:val="0"/>
      <w:marBottom w:val="0"/>
      <w:divBdr>
        <w:top w:val="none" w:sz="0" w:space="0" w:color="auto"/>
        <w:left w:val="none" w:sz="0" w:space="0" w:color="auto"/>
        <w:bottom w:val="none" w:sz="0" w:space="0" w:color="auto"/>
        <w:right w:val="none" w:sz="0" w:space="0" w:color="auto"/>
      </w:divBdr>
    </w:div>
    <w:div w:id="997881658">
      <w:bodyDiv w:val="1"/>
      <w:marLeft w:val="0"/>
      <w:marRight w:val="0"/>
      <w:marTop w:val="0"/>
      <w:marBottom w:val="0"/>
      <w:divBdr>
        <w:top w:val="none" w:sz="0" w:space="0" w:color="auto"/>
        <w:left w:val="none" w:sz="0" w:space="0" w:color="auto"/>
        <w:bottom w:val="none" w:sz="0" w:space="0" w:color="auto"/>
        <w:right w:val="none" w:sz="0" w:space="0" w:color="auto"/>
      </w:divBdr>
    </w:div>
    <w:div w:id="1325667209">
      <w:bodyDiv w:val="1"/>
      <w:marLeft w:val="0"/>
      <w:marRight w:val="0"/>
      <w:marTop w:val="0"/>
      <w:marBottom w:val="0"/>
      <w:divBdr>
        <w:top w:val="none" w:sz="0" w:space="0" w:color="auto"/>
        <w:left w:val="none" w:sz="0" w:space="0" w:color="auto"/>
        <w:bottom w:val="none" w:sz="0" w:space="0" w:color="auto"/>
        <w:right w:val="none" w:sz="0" w:space="0" w:color="auto"/>
      </w:divBdr>
    </w:div>
    <w:div w:id="1799373395">
      <w:bodyDiv w:val="1"/>
      <w:marLeft w:val="0"/>
      <w:marRight w:val="0"/>
      <w:marTop w:val="0"/>
      <w:marBottom w:val="0"/>
      <w:divBdr>
        <w:top w:val="none" w:sz="0" w:space="0" w:color="auto"/>
        <w:left w:val="none" w:sz="0" w:space="0" w:color="auto"/>
        <w:bottom w:val="none" w:sz="0" w:space="0" w:color="auto"/>
        <w:right w:val="none" w:sz="0" w:space="0" w:color="auto"/>
      </w:divBdr>
    </w:div>
    <w:div w:id="2049839683">
      <w:bodyDiv w:val="1"/>
      <w:marLeft w:val="0"/>
      <w:marRight w:val="0"/>
      <w:marTop w:val="0"/>
      <w:marBottom w:val="0"/>
      <w:divBdr>
        <w:top w:val="none" w:sz="0" w:space="0" w:color="auto"/>
        <w:left w:val="none" w:sz="0" w:space="0" w:color="auto"/>
        <w:bottom w:val="none" w:sz="0" w:space="0" w:color="auto"/>
        <w:right w:val="none" w:sz="0" w:space="0" w:color="auto"/>
      </w:divBdr>
    </w:div>
    <w:div w:id="213151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tb.r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vtb.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oleObject" Target="embeddings/oleObject1.bin"/><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x0424__x043e__x0440__x043c__x0430__x0020__x0434__x043e__x0433__x043e__x0432__x043e__x0440__x0430_ xmlns="e07f15b2-5836-407e-ac2c-ae7ca046b9f1">12</_x0424__x043e__x0440__x043c__x0430__x0020__x0434__x043e__x0433__x043e__x0432__x043e__x0440__x0430_>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B84FC1DEDFFF624F9BBC2FFEADB7BEC8" ma:contentTypeVersion="1" ma:contentTypeDescription="Создание документа." ma:contentTypeScope="" ma:versionID="b2a3159dbba07e84291ea867296c6124">
  <xsd:schema xmlns:xsd="http://www.w3.org/2001/XMLSchema" xmlns:xs="http://www.w3.org/2001/XMLSchema" xmlns:p="http://schemas.microsoft.com/office/2006/metadata/properties" xmlns:ns2="e07f15b2-5836-407e-ac2c-ae7ca046b9f1" targetNamespace="http://schemas.microsoft.com/office/2006/metadata/properties" ma:root="true" ma:fieldsID="1407790752ee7ea7da3d72816610bdcb" ns2:_="">
    <xsd:import namespace="e07f15b2-5836-407e-ac2c-ae7ca046b9f1"/>
    <xsd:element name="properties">
      <xsd:complexType>
        <xsd:sequence>
          <xsd:element name="documentManagement">
            <xsd:complexType>
              <xsd:all>
                <xsd:element ref="ns2:_x0424__x043e__x0440__x043c__x0430__x0020__x0434__x043e__x0433__x043e__x0432__x043e__x0440__x0430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f15b2-5836-407e-ac2c-ae7ca046b9f1" elementFormDefault="qualified">
    <xsd:import namespace="http://schemas.microsoft.com/office/2006/documentManagement/types"/>
    <xsd:import namespace="http://schemas.microsoft.com/office/infopath/2007/PartnerControls"/>
    <xsd:element name="_x0424__x043e__x0440__x043c__x0430__x0020__x0434__x043e__x0433__x043e__x0432__x043e__x0440__x0430_" ma:index="8" ma:displayName="Форма договора" ma:list="{80c57dd6-db92-41c4-a526-0c977ca1644a}" ma:internalName="_x0424__x043e__x0440__x043c__x0430__x0020__x0434__x043e__x0433__x043e__x0432__x043e__x0440__x0430_"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9CA345-045D-4518-90BF-90FD8B337E21}">
  <ds:schemaRefs>
    <ds:schemaRef ds:uri="http://schemas.microsoft.com/office/2006/metadata/properties"/>
    <ds:schemaRef ds:uri="e07f15b2-5836-407e-ac2c-ae7ca046b9f1"/>
  </ds:schemaRefs>
</ds:datastoreItem>
</file>

<file path=customXml/itemProps2.xml><?xml version="1.0" encoding="utf-8"?>
<ds:datastoreItem xmlns:ds="http://schemas.openxmlformats.org/officeDocument/2006/customXml" ds:itemID="{A641FD52-1C33-4457-B45C-70D008C919BF}">
  <ds:schemaRefs>
    <ds:schemaRef ds:uri="http://schemas.microsoft.com/office/2006/metadata/longProperties"/>
  </ds:schemaRefs>
</ds:datastoreItem>
</file>

<file path=customXml/itemProps3.xml><?xml version="1.0" encoding="utf-8"?>
<ds:datastoreItem xmlns:ds="http://schemas.openxmlformats.org/officeDocument/2006/customXml" ds:itemID="{FD278B8F-F686-4494-9141-BB26982E3C5E}">
  <ds:schemaRefs>
    <ds:schemaRef ds:uri="http://schemas.microsoft.com/sharepoint/v3/contenttype/forms"/>
  </ds:schemaRefs>
</ds:datastoreItem>
</file>

<file path=customXml/itemProps4.xml><?xml version="1.0" encoding="utf-8"?>
<ds:datastoreItem xmlns:ds="http://schemas.openxmlformats.org/officeDocument/2006/customXml" ds:itemID="{052D9EC6-2B40-44BE-A8AB-78997DA15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f15b2-5836-407e-ac2c-ae7ca046b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DD9DDB-7B59-4BD3-BD01-00F44B5A1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4365</Words>
  <Characters>24881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29188</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41</cp:revision>
  <cp:lastPrinted>2015-06-17T09:33:00Z</cp:lastPrinted>
  <dcterms:created xsi:type="dcterms:W3CDTF">2017-12-18T06:32:00Z</dcterms:created>
  <dcterms:modified xsi:type="dcterms:W3CDTF">2026-02-03T07:42:00Z</dcterms:modified>
</cp:coreProperties>
</file>